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5A" w:rsidRDefault="00BD7C5A" w:rsidP="00BD7C5A">
      <w:pPr>
        <w:outlineLvl w:val="0"/>
        <w:rPr>
          <w: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86"/>
        <w:gridCol w:w="3076"/>
        <w:gridCol w:w="2374"/>
      </w:tblGrid>
      <w:tr w:rsidR="006D196A" w:rsidRPr="006D196A" w:rsidTr="00DD343A">
        <w:tc>
          <w:tcPr>
            <w:tcW w:w="1101" w:type="dxa"/>
            <w:shd w:val="clear" w:color="auto" w:fill="auto"/>
          </w:tcPr>
          <w:p w:rsidR="00C444E9" w:rsidRPr="006D196A" w:rsidRDefault="00242E42" w:rsidP="00DD343A">
            <w:pPr>
              <w:rPr>
                <w:color w:val="2F5496"/>
              </w:rPr>
            </w:pPr>
            <w:r w:rsidRPr="006D196A">
              <w:rPr>
                <w:color w:val="2F5496"/>
              </w:rPr>
              <w:t>DAG 1</w:t>
            </w:r>
          </w:p>
        </w:tc>
        <w:tc>
          <w:tcPr>
            <w:tcW w:w="3586" w:type="dxa"/>
            <w:shd w:val="clear" w:color="auto" w:fill="auto"/>
          </w:tcPr>
          <w:p w:rsidR="00C444E9" w:rsidRPr="006D196A" w:rsidRDefault="00C444E9" w:rsidP="00BD7C5A">
            <w:pPr>
              <w:rPr>
                <w:color w:val="2F5496"/>
              </w:rPr>
            </w:pPr>
          </w:p>
        </w:tc>
        <w:tc>
          <w:tcPr>
            <w:tcW w:w="3076" w:type="dxa"/>
            <w:shd w:val="clear" w:color="auto" w:fill="auto"/>
          </w:tcPr>
          <w:p w:rsidR="00C444E9" w:rsidRPr="006D196A" w:rsidRDefault="00C444E9" w:rsidP="00DD343A">
            <w:pPr>
              <w:rPr>
                <w:color w:val="2F5496"/>
              </w:rPr>
            </w:pPr>
          </w:p>
        </w:tc>
        <w:tc>
          <w:tcPr>
            <w:tcW w:w="2374" w:type="dxa"/>
            <w:shd w:val="clear" w:color="auto" w:fill="auto"/>
          </w:tcPr>
          <w:p w:rsidR="00C444E9" w:rsidRPr="006D196A" w:rsidRDefault="00C444E9" w:rsidP="00BD7C5A">
            <w:pPr>
              <w:rPr>
                <w:color w:val="2F5496"/>
              </w:rPr>
            </w:pPr>
          </w:p>
        </w:tc>
      </w:tr>
      <w:tr w:rsidR="001257E6" w:rsidRPr="006D196A" w:rsidTr="00DD343A">
        <w:tc>
          <w:tcPr>
            <w:tcW w:w="1101" w:type="dxa"/>
            <w:shd w:val="clear" w:color="auto" w:fill="auto"/>
          </w:tcPr>
          <w:p w:rsidR="001257E6" w:rsidRPr="006D196A" w:rsidRDefault="001257E6" w:rsidP="00DD343A">
            <w:pPr>
              <w:rPr>
                <w:color w:val="2F5496"/>
              </w:rPr>
            </w:pPr>
          </w:p>
        </w:tc>
        <w:tc>
          <w:tcPr>
            <w:tcW w:w="3586" w:type="dxa"/>
            <w:shd w:val="clear" w:color="auto" w:fill="auto"/>
          </w:tcPr>
          <w:p w:rsidR="001257E6" w:rsidRPr="006D196A" w:rsidRDefault="001257E6" w:rsidP="00BD7C5A">
            <w:pPr>
              <w:rPr>
                <w:color w:val="2F5496"/>
              </w:rPr>
            </w:pPr>
            <w:r>
              <w:rPr>
                <w:color w:val="2F5496"/>
              </w:rPr>
              <w:t>1</w:t>
            </w:r>
            <w:r w:rsidRPr="00A01E72">
              <w:rPr>
                <w:color w:val="2F5496"/>
                <w:vertAlign w:val="superscript"/>
              </w:rPr>
              <w:t>e</w:t>
            </w:r>
            <w:r>
              <w:rPr>
                <w:color w:val="2F5496"/>
              </w:rPr>
              <w:t xml:space="preserve"> blok: 9.15 uur – 10.45 uur</w:t>
            </w:r>
          </w:p>
        </w:tc>
        <w:tc>
          <w:tcPr>
            <w:tcW w:w="3076" w:type="dxa"/>
            <w:shd w:val="clear" w:color="auto" w:fill="auto"/>
          </w:tcPr>
          <w:p w:rsidR="001257E6" w:rsidRPr="006D196A" w:rsidRDefault="001257E6" w:rsidP="00DD343A">
            <w:pPr>
              <w:rPr>
                <w:color w:val="2F5496"/>
              </w:rPr>
            </w:pPr>
          </w:p>
        </w:tc>
        <w:tc>
          <w:tcPr>
            <w:tcW w:w="2374" w:type="dxa"/>
            <w:shd w:val="clear" w:color="auto" w:fill="auto"/>
          </w:tcPr>
          <w:p w:rsidR="001257E6" w:rsidRPr="006D196A" w:rsidRDefault="001257E6" w:rsidP="00BD7C5A">
            <w:pPr>
              <w:rPr>
                <w:color w:val="2F5496"/>
              </w:rPr>
            </w:pPr>
          </w:p>
        </w:tc>
      </w:tr>
      <w:tr w:rsidR="006D196A" w:rsidRPr="006D196A" w:rsidTr="00DD343A">
        <w:tc>
          <w:tcPr>
            <w:tcW w:w="1101" w:type="dxa"/>
            <w:shd w:val="clear" w:color="auto" w:fill="auto"/>
          </w:tcPr>
          <w:p w:rsidR="00C444E9" w:rsidRPr="006D196A" w:rsidRDefault="00AD78A2" w:rsidP="00BD7C5A">
            <w:pPr>
              <w:rPr>
                <w:color w:val="2F5496"/>
              </w:rPr>
            </w:pPr>
            <w:r w:rsidRPr="006D196A">
              <w:rPr>
                <w:color w:val="2F5496"/>
              </w:rPr>
              <w:t>10</w:t>
            </w:r>
            <w:r w:rsidR="00966703" w:rsidRPr="006D196A">
              <w:rPr>
                <w:color w:val="2F5496"/>
              </w:rPr>
              <w:t xml:space="preserve"> min</w:t>
            </w:r>
          </w:p>
        </w:tc>
        <w:tc>
          <w:tcPr>
            <w:tcW w:w="3586" w:type="dxa"/>
            <w:shd w:val="clear" w:color="auto" w:fill="auto"/>
          </w:tcPr>
          <w:p w:rsidR="00094FA7" w:rsidRPr="006D196A" w:rsidRDefault="009D322B" w:rsidP="00BD7C5A">
            <w:pPr>
              <w:rPr>
                <w:color w:val="2F5496"/>
              </w:rPr>
            </w:pPr>
            <w:r w:rsidRPr="006D196A">
              <w:rPr>
                <w:color w:val="2F5496"/>
              </w:rPr>
              <w:t xml:space="preserve">Welkom, </w:t>
            </w:r>
          </w:p>
          <w:p w:rsidR="00286E38" w:rsidRPr="006D196A" w:rsidRDefault="00DB56B5" w:rsidP="00BD7C5A">
            <w:pPr>
              <w:rPr>
                <w:color w:val="2F5496"/>
              </w:rPr>
            </w:pPr>
            <w:r w:rsidRPr="00F15246">
              <w:rPr>
                <w:color w:val="2F5496"/>
              </w:rPr>
              <w:t xml:space="preserve">Introductie </w:t>
            </w:r>
            <w:r w:rsidR="00DF0AFE" w:rsidRPr="00F15246">
              <w:rPr>
                <w:color w:val="2F5496"/>
              </w:rPr>
              <w:t xml:space="preserve">Format </w:t>
            </w:r>
            <w:r w:rsidR="00286E38" w:rsidRPr="00F15246">
              <w:rPr>
                <w:color w:val="2F5496"/>
              </w:rPr>
              <w:t>Persoonlijk plan</w:t>
            </w:r>
          </w:p>
        </w:tc>
        <w:tc>
          <w:tcPr>
            <w:tcW w:w="3076" w:type="dxa"/>
            <w:shd w:val="clear" w:color="auto" w:fill="auto"/>
          </w:tcPr>
          <w:p w:rsidR="00C444E9" w:rsidRPr="006D196A" w:rsidRDefault="00094FA7" w:rsidP="00BD7C5A">
            <w:pPr>
              <w:rPr>
                <w:color w:val="2F5496"/>
              </w:rPr>
            </w:pPr>
            <w:r w:rsidRPr="006D196A">
              <w:rPr>
                <w:color w:val="2F5496"/>
              </w:rPr>
              <w:t>Voorstellen van de trainer</w:t>
            </w:r>
            <w:r w:rsidR="00CD7244" w:rsidRPr="006D196A">
              <w:rPr>
                <w:color w:val="2F5496"/>
              </w:rPr>
              <w:t>(s)</w:t>
            </w:r>
          </w:p>
          <w:p w:rsidR="00F15246" w:rsidRDefault="00F15246" w:rsidP="00F15246">
            <w:pPr>
              <w:rPr>
                <w:color w:val="2F5496"/>
              </w:rPr>
            </w:pPr>
            <w:r>
              <w:rPr>
                <w:color w:val="2F5496"/>
              </w:rPr>
              <w:t>U</w:t>
            </w:r>
            <w:r w:rsidRPr="006D196A">
              <w:rPr>
                <w:color w:val="2F5496"/>
              </w:rPr>
              <w:t>itleg geven en veiligheid creëren voor</w:t>
            </w:r>
            <w:r>
              <w:rPr>
                <w:color w:val="2F5496"/>
              </w:rPr>
              <w:t xml:space="preserve"> oefenen .</w:t>
            </w:r>
          </w:p>
          <w:p w:rsidR="00094FA7" w:rsidRPr="006D196A" w:rsidRDefault="00094FA7" w:rsidP="00BD7C5A">
            <w:pPr>
              <w:rPr>
                <w:color w:val="2F5496"/>
              </w:rPr>
            </w:pPr>
          </w:p>
          <w:p w:rsidR="00094FA7" w:rsidRPr="006D196A" w:rsidRDefault="00094FA7" w:rsidP="00BD7C5A">
            <w:pPr>
              <w:rPr>
                <w:color w:val="2F5496"/>
              </w:rPr>
            </w:pPr>
            <w:r w:rsidRPr="006D196A">
              <w:rPr>
                <w:color w:val="2F5496"/>
              </w:rPr>
              <w:t xml:space="preserve">Vragen en opmerkingen </w:t>
            </w:r>
          </w:p>
        </w:tc>
        <w:tc>
          <w:tcPr>
            <w:tcW w:w="2374" w:type="dxa"/>
            <w:shd w:val="clear" w:color="auto" w:fill="auto"/>
          </w:tcPr>
          <w:p w:rsidR="00F15246" w:rsidRDefault="00F15246" w:rsidP="00F15246">
            <w:pPr>
              <w:rPr>
                <w:color w:val="2F5496"/>
              </w:rPr>
            </w:pPr>
            <w:r>
              <w:rPr>
                <w:color w:val="2F5496"/>
              </w:rPr>
              <w:t>Basisvoorwaarden om te kunnen leren scheppen</w:t>
            </w:r>
          </w:p>
          <w:p w:rsidR="00F15246" w:rsidRPr="006D196A" w:rsidRDefault="00F15246" w:rsidP="00F15246">
            <w:pPr>
              <w:rPr>
                <w:color w:val="2F5496"/>
              </w:rPr>
            </w:pPr>
            <w:r>
              <w:rPr>
                <w:color w:val="2F5496"/>
              </w:rPr>
              <w:t xml:space="preserve">Attenderen op persoonlijk plan dat ze aan gedurende de dag gaan maken </w:t>
            </w:r>
          </w:p>
        </w:tc>
      </w:tr>
      <w:tr w:rsidR="006D196A" w:rsidRPr="006D196A" w:rsidTr="00DD343A">
        <w:tc>
          <w:tcPr>
            <w:tcW w:w="1101" w:type="dxa"/>
            <w:shd w:val="clear" w:color="auto" w:fill="auto"/>
          </w:tcPr>
          <w:p w:rsidR="00C444E9" w:rsidRPr="006D196A" w:rsidRDefault="004B2E3A" w:rsidP="00BD7C5A">
            <w:pPr>
              <w:rPr>
                <w:color w:val="2F5496"/>
              </w:rPr>
            </w:pPr>
            <w:r w:rsidRPr="006D196A">
              <w:rPr>
                <w:color w:val="2F5496"/>
              </w:rPr>
              <w:t>15 min</w:t>
            </w:r>
            <w:r w:rsidR="0098182F" w:rsidRPr="006D196A">
              <w:rPr>
                <w:color w:val="2F5496"/>
              </w:rPr>
              <w:t xml:space="preserve"> </w:t>
            </w:r>
          </w:p>
        </w:tc>
        <w:tc>
          <w:tcPr>
            <w:tcW w:w="3586" w:type="dxa"/>
            <w:shd w:val="clear" w:color="auto" w:fill="auto"/>
          </w:tcPr>
          <w:p w:rsidR="00C444E9" w:rsidRPr="006D196A" w:rsidRDefault="00DF0AFE" w:rsidP="00BD7C5A">
            <w:pPr>
              <w:rPr>
                <w:color w:val="2F5496"/>
              </w:rPr>
            </w:pPr>
            <w:r>
              <w:rPr>
                <w:color w:val="2F5496"/>
              </w:rPr>
              <w:t>Korte k</w:t>
            </w:r>
            <w:r w:rsidR="00C444E9" w:rsidRPr="006D196A">
              <w:rPr>
                <w:color w:val="2F5496"/>
              </w:rPr>
              <w:t>ennismaking</w:t>
            </w:r>
          </w:p>
          <w:p w:rsidR="0098182F" w:rsidRPr="006D196A" w:rsidRDefault="0098182F" w:rsidP="00BD7C5A">
            <w:pPr>
              <w:rPr>
                <w:color w:val="2F5496"/>
                <w:sz w:val="20"/>
                <w:szCs w:val="20"/>
              </w:rPr>
            </w:pPr>
          </w:p>
        </w:tc>
        <w:tc>
          <w:tcPr>
            <w:tcW w:w="3076" w:type="dxa"/>
            <w:shd w:val="clear" w:color="auto" w:fill="auto"/>
          </w:tcPr>
          <w:p w:rsidR="00DF0AFE" w:rsidRDefault="00DB56B5" w:rsidP="00BD7C5A">
            <w:pPr>
              <w:rPr>
                <w:color w:val="2F5496"/>
              </w:rPr>
            </w:pPr>
            <w:r>
              <w:rPr>
                <w:color w:val="2F5496"/>
              </w:rPr>
              <w:t>Naam, functie, w</w:t>
            </w:r>
            <w:r w:rsidR="00DF0AFE">
              <w:rPr>
                <w:color w:val="2F5496"/>
              </w:rPr>
              <w:t>aar werk je?</w:t>
            </w:r>
          </w:p>
          <w:p w:rsidR="00C2395A" w:rsidRPr="006D196A" w:rsidRDefault="008D2DB9" w:rsidP="00BD7C5A">
            <w:pPr>
              <w:rPr>
                <w:color w:val="2F5496"/>
              </w:rPr>
            </w:pPr>
            <w:r>
              <w:rPr>
                <w:color w:val="2F5496"/>
              </w:rPr>
              <w:t>B</w:t>
            </w:r>
            <w:r w:rsidR="001572DD" w:rsidRPr="006D196A">
              <w:rPr>
                <w:color w:val="2F5496"/>
              </w:rPr>
              <w:t>elangrijke waarde</w:t>
            </w:r>
            <w:r w:rsidR="00C42B10" w:rsidRPr="006D196A">
              <w:rPr>
                <w:color w:val="2F5496"/>
              </w:rPr>
              <w:t xml:space="preserve"> in je lev</w:t>
            </w:r>
            <w:r w:rsidR="000E5B18" w:rsidRPr="000E5B18">
              <w:rPr>
                <w:color w:val="2F5496" w:themeColor="accent1" w:themeShade="BF"/>
              </w:rPr>
              <w:t>en</w:t>
            </w:r>
          </w:p>
        </w:tc>
        <w:tc>
          <w:tcPr>
            <w:tcW w:w="2374" w:type="dxa"/>
            <w:shd w:val="clear" w:color="auto" w:fill="auto"/>
          </w:tcPr>
          <w:p w:rsidR="000B06D2" w:rsidRPr="006D196A" w:rsidRDefault="000B06D2" w:rsidP="00DF0AFE">
            <w:pPr>
              <w:rPr>
                <w:color w:val="2F5496"/>
              </w:rPr>
            </w:pPr>
          </w:p>
        </w:tc>
      </w:tr>
      <w:tr w:rsidR="008D2DB9" w:rsidRPr="006D196A" w:rsidTr="00DD343A">
        <w:tc>
          <w:tcPr>
            <w:tcW w:w="1101" w:type="dxa"/>
            <w:shd w:val="clear" w:color="auto" w:fill="auto"/>
          </w:tcPr>
          <w:p w:rsidR="008D2DB9" w:rsidRPr="006D196A" w:rsidRDefault="008D2DB9" w:rsidP="00BD7C5A">
            <w:pPr>
              <w:rPr>
                <w:color w:val="2F5496"/>
              </w:rPr>
            </w:pPr>
            <w:r>
              <w:rPr>
                <w:color w:val="2F5496"/>
              </w:rPr>
              <w:t>15 min</w:t>
            </w:r>
          </w:p>
        </w:tc>
        <w:tc>
          <w:tcPr>
            <w:tcW w:w="3586" w:type="dxa"/>
            <w:shd w:val="clear" w:color="auto" w:fill="auto"/>
          </w:tcPr>
          <w:p w:rsidR="00C57423" w:rsidRDefault="00C57423" w:rsidP="00BD7C5A">
            <w:pPr>
              <w:rPr>
                <w:color w:val="2F5496"/>
              </w:rPr>
            </w:pPr>
            <w:r>
              <w:rPr>
                <w:color w:val="2F5496"/>
              </w:rPr>
              <w:t>Nabespreken van voorbereidingsopdrachten</w:t>
            </w:r>
          </w:p>
          <w:p w:rsidR="008D2DB9" w:rsidRPr="006D196A" w:rsidRDefault="008D2DB9" w:rsidP="00BD7C5A">
            <w:pPr>
              <w:rPr>
                <w:color w:val="2F5496"/>
              </w:rPr>
            </w:pPr>
            <w:r>
              <w:rPr>
                <w:color w:val="2F5496"/>
              </w:rPr>
              <w:t>e-</w:t>
            </w:r>
            <w:proofErr w:type="spellStart"/>
            <w:r>
              <w:rPr>
                <w:color w:val="2F5496"/>
              </w:rPr>
              <w:t>learning</w:t>
            </w:r>
            <w:proofErr w:type="spellEnd"/>
            <w:r>
              <w:rPr>
                <w:color w:val="2F5496"/>
              </w:rPr>
              <w:t xml:space="preserve"> en literatuur</w:t>
            </w:r>
          </w:p>
        </w:tc>
        <w:tc>
          <w:tcPr>
            <w:tcW w:w="3076" w:type="dxa"/>
            <w:shd w:val="clear" w:color="auto" w:fill="auto"/>
          </w:tcPr>
          <w:p w:rsidR="008D2DB9" w:rsidRPr="006D196A" w:rsidRDefault="008D2DB9" w:rsidP="009107FC">
            <w:pPr>
              <w:rPr>
                <w:color w:val="2F5496"/>
              </w:rPr>
            </w:pPr>
            <w:r>
              <w:rPr>
                <w:color w:val="2F5496"/>
              </w:rPr>
              <w:t>Opbrengst</w:t>
            </w:r>
            <w:r w:rsidR="009107FC">
              <w:rPr>
                <w:color w:val="2F5496"/>
              </w:rPr>
              <w:t xml:space="preserve"> van voorbereiding</w:t>
            </w:r>
            <w:r>
              <w:rPr>
                <w:color w:val="2F5496"/>
              </w:rPr>
              <w:t xml:space="preserve"> inventariseren</w:t>
            </w:r>
          </w:p>
        </w:tc>
        <w:tc>
          <w:tcPr>
            <w:tcW w:w="2374" w:type="dxa"/>
            <w:shd w:val="clear" w:color="auto" w:fill="auto"/>
          </w:tcPr>
          <w:p w:rsidR="008D2DB9" w:rsidRPr="006D196A" w:rsidRDefault="008D2DB9" w:rsidP="00DF0AFE">
            <w:pPr>
              <w:rPr>
                <w:color w:val="2F5496"/>
              </w:rPr>
            </w:pPr>
            <w:r>
              <w:rPr>
                <w:color w:val="2F5496"/>
              </w:rPr>
              <w:t>Helder krijgen wat de deelnemers belangrijk vinden. Op welk niveau ze zich bevinden</w:t>
            </w:r>
            <w:r w:rsidR="009107FC">
              <w:rPr>
                <w:color w:val="2F5496"/>
              </w:rPr>
              <w:t>.</w:t>
            </w:r>
          </w:p>
        </w:tc>
      </w:tr>
      <w:tr w:rsidR="008D2DB9" w:rsidRPr="006D196A" w:rsidTr="00DD343A">
        <w:tc>
          <w:tcPr>
            <w:tcW w:w="1101" w:type="dxa"/>
            <w:shd w:val="clear" w:color="auto" w:fill="auto"/>
          </w:tcPr>
          <w:p w:rsidR="008D2DB9" w:rsidRPr="006D196A" w:rsidRDefault="0020310C" w:rsidP="00BD7C5A">
            <w:pPr>
              <w:rPr>
                <w:color w:val="2F5496"/>
              </w:rPr>
            </w:pPr>
            <w:r>
              <w:rPr>
                <w:color w:val="2F5496"/>
              </w:rPr>
              <w:t>10</w:t>
            </w:r>
            <w:r w:rsidR="008D2DB9">
              <w:rPr>
                <w:color w:val="2F5496"/>
              </w:rPr>
              <w:t xml:space="preserve"> min </w:t>
            </w:r>
          </w:p>
        </w:tc>
        <w:tc>
          <w:tcPr>
            <w:tcW w:w="3586" w:type="dxa"/>
            <w:shd w:val="clear" w:color="auto" w:fill="auto"/>
          </w:tcPr>
          <w:p w:rsidR="008D2DB9" w:rsidRDefault="008D2DB9" w:rsidP="00BD7C5A">
            <w:pPr>
              <w:rPr>
                <w:color w:val="2F5496"/>
              </w:rPr>
            </w:pPr>
            <w:r>
              <w:rPr>
                <w:color w:val="2F5496"/>
              </w:rPr>
              <w:t>Programma</w:t>
            </w:r>
          </w:p>
          <w:p w:rsidR="00F15246" w:rsidRDefault="00F15246" w:rsidP="00BD7C5A">
            <w:pPr>
              <w:rPr>
                <w:color w:val="2F5496"/>
              </w:rPr>
            </w:pPr>
          </w:p>
          <w:p w:rsidR="00F15246" w:rsidRDefault="00F15246" w:rsidP="00F15246">
            <w:pPr>
              <w:rPr>
                <w:color w:val="2F5496"/>
              </w:rPr>
            </w:pPr>
            <w:proofErr w:type="spellStart"/>
            <w:r>
              <w:rPr>
                <w:color w:val="2F5496"/>
              </w:rPr>
              <w:t>Incl</w:t>
            </w:r>
            <w:proofErr w:type="spellEnd"/>
            <w:r>
              <w:rPr>
                <w:color w:val="2F5496"/>
              </w:rPr>
              <w:t>: mogelijke reacties</w:t>
            </w:r>
          </w:p>
          <w:p w:rsidR="00F15246" w:rsidRDefault="00F15246" w:rsidP="00F15246">
            <w:pPr>
              <w:numPr>
                <w:ilvl w:val="0"/>
                <w:numId w:val="4"/>
              </w:numPr>
              <w:rPr>
                <w:color w:val="2F5496"/>
              </w:rPr>
            </w:pPr>
            <w:r>
              <w:rPr>
                <w:color w:val="2F5496"/>
              </w:rPr>
              <w:t xml:space="preserve">ouders die ja zeggen </w:t>
            </w:r>
          </w:p>
          <w:p w:rsidR="00F15246" w:rsidRDefault="00F15246" w:rsidP="00F15246">
            <w:pPr>
              <w:numPr>
                <w:ilvl w:val="0"/>
                <w:numId w:val="4"/>
              </w:numPr>
              <w:rPr>
                <w:color w:val="2F5496"/>
              </w:rPr>
            </w:pPr>
            <w:r>
              <w:rPr>
                <w:color w:val="2F5496"/>
              </w:rPr>
              <w:t>ouders die twijfelen</w:t>
            </w:r>
          </w:p>
          <w:p w:rsidR="00094406" w:rsidRPr="00F15246" w:rsidRDefault="00F15246" w:rsidP="00F15246">
            <w:pPr>
              <w:numPr>
                <w:ilvl w:val="0"/>
                <w:numId w:val="4"/>
              </w:numPr>
              <w:rPr>
                <w:color w:val="2F5496"/>
              </w:rPr>
            </w:pPr>
            <w:r w:rsidRPr="00094406">
              <w:rPr>
                <w:color w:val="2F5496"/>
              </w:rPr>
              <w:t>ouders die nee zeggen</w:t>
            </w:r>
          </w:p>
          <w:p w:rsidR="00094406" w:rsidRDefault="00094406" w:rsidP="00BD7C5A">
            <w:pPr>
              <w:rPr>
                <w:color w:val="2F5496"/>
              </w:rPr>
            </w:pPr>
          </w:p>
          <w:p w:rsidR="008D2DB9" w:rsidRPr="006D196A" w:rsidRDefault="001B2C3E" w:rsidP="00BD7C5A">
            <w:pPr>
              <w:rPr>
                <w:color w:val="2F5496"/>
              </w:rPr>
            </w:pPr>
            <w:proofErr w:type="spellStart"/>
            <w:r>
              <w:rPr>
                <w:color w:val="2F5496"/>
              </w:rPr>
              <w:t>Incl</w:t>
            </w:r>
            <w:proofErr w:type="spellEnd"/>
            <w:r>
              <w:rPr>
                <w:color w:val="2F5496"/>
              </w:rPr>
              <w:t xml:space="preserve"> </w:t>
            </w:r>
            <w:r w:rsidR="008D2DB9">
              <w:rPr>
                <w:color w:val="2F5496"/>
              </w:rPr>
              <w:t>Leerwe</w:t>
            </w:r>
            <w:r w:rsidR="00094406">
              <w:rPr>
                <w:color w:val="2F5496"/>
              </w:rPr>
              <w:t>ns</w:t>
            </w:r>
            <w:r w:rsidR="008D2DB9">
              <w:rPr>
                <w:color w:val="2F5496"/>
              </w:rPr>
              <w:t>en</w:t>
            </w:r>
          </w:p>
        </w:tc>
        <w:tc>
          <w:tcPr>
            <w:tcW w:w="3076" w:type="dxa"/>
            <w:shd w:val="clear" w:color="auto" w:fill="auto"/>
          </w:tcPr>
          <w:p w:rsidR="00094406" w:rsidRDefault="00094406" w:rsidP="00CD7E0C">
            <w:pPr>
              <w:ind w:left="720"/>
              <w:rPr>
                <w:color w:val="2F5496"/>
              </w:rPr>
            </w:pPr>
          </w:p>
          <w:p w:rsidR="008D2DB9" w:rsidRPr="00094406" w:rsidRDefault="008D2DB9" w:rsidP="00CD7E0C">
            <w:pPr>
              <w:ind w:left="720"/>
              <w:rPr>
                <w:color w:val="2F5496"/>
              </w:rPr>
            </w:pPr>
            <w:r w:rsidRPr="00094406">
              <w:rPr>
                <w:color w:val="2F5496"/>
              </w:rPr>
              <w:t>Leerwensen inventariseren</w:t>
            </w:r>
          </w:p>
        </w:tc>
        <w:tc>
          <w:tcPr>
            <w:tcW w:w="2374" w:type="dxa"/>
            <w:shd w:val="clear" w:color="auto" w:fill="auto"/>
          </w:tcPr>
          <w:p w:rsidR="009107FC" w:rsidRDefault="009107FC" w:rsidP="009107FC">
            <w:pPr>
              <w:rPr>
                <w:color w:val="2F5496"/>
              </w:rPr>
            </w:pPr>
            <w:r>
              <w:rPr>
                <w:color w:val="2F5496"/>
              </w:rPr>
              <w:t>Overzicht geven.</w:t>
            </w:r>
          </w:p>
          <w:p w:rsidR="008D2DB9" w:rsidRPr="006D196A" w:rsidRDefault="008D2DB9" w:rsidP="009107FC">
            <w:pPr>
              <w:rPr>
                <w:color w:val="2F5496"/>
              </w:rPr>
            </w:pPr>
            <w:r>
              <w:rPr>
                <w:color w:val="2F5496"/>
              </w:rPr>
              <w:t xml:space="preserve">Duidelijk krijgen waar behoefte aan is. Dit zo mogelijk toevoegen aan het programma (kan ook een onderdeel zijn dat bij </w:t>
            </w:r>
            <w:r w:rsidR="009107FC">
              <w:rPr>
                <w:color w:val="2F5496"/>
              </w:rPr>
              <w:t>de</w:t>
            </w:r>
            <w:r>
              <w:rPr>
                <w:color w:val="2F5496"/>
              </w:rPr>
              <w:t xml:space="preserve"> vervolgtraining hoort</w:t>
            </w:r>
            <w:r w:rsidR="009107FC">
              <w:rPr>
                <w:color w:val="2F5496"/>
              </w:rPr>
              <w:t>.</w:t>
            </w:r>
          </w:p>
        </w:tc>
      </w:tr>
      <w:tr w:rsidR="0020310C" w:rsidRPr="006D196A" w:rsidTr="00DD343A">
        <w:tc>
          <w:tcPr>
            <w:tcW w:w="1101" w:type="dxa"/>
            <w:shd w:val="clear" w:color="auto" w:fill="auto"/>
          </w:tcPr>
          <w:p w:rsidR="0020310C" w:rsidRPr="006D196A" w:rsidRDefault="0020310C" w:rsidP="00BD7C5A">
            <w:pPr>
              <w:rPr>
                <w:color w:val="2F5496"/>
              </w:rPr>
            </w:pPr>
            <w:r>
              <w:rPr>
                <w:color w:val="2F5496"/>
              </w:rPr>
              <w:t>5 min</w:t>
            </w:r>
          </w:p>
        </w:tc>
        <w:tc>
          <w:tcPr>
            <w:tcW w:w="3586" w:type="dxa"/>
            <w:shd w:val="clear" w:color="auto" w:fill="auto"/>
          </w:tcPr>
          <w:p w:rsidR="0020310C" w:rsidRPr="006D196A" w:rsidRDefault="0020310C" w:rsidP="0020310C">
            <w:pPr>
              <w:rPr>
                <w:color w:val="2F5496"/>
              </w:rPr>
            </w:pPr>
            <w:r>
              <w:rPr>
                <w:color w:val="2F5496"/>
              </w:rPr>
              <w:t>Waar bestaan de gesprekken uit?</w:t>
            </w:r>
          </w:p>
        </w:tc>
        <w:tc>
          <w:tcPr>
            <w:tcW w:w="3076" w:type="dxa"/>
            <w:shd w:val="clear" w:color="auto" w:fill="auto"/>
          </w:tcPr>
          <w:p w:rsidR="0020310C" w:rsidRPr="006D196A" w:rsidRDefault="0020310C" w:rsidP="0020310C">
            <w:pPr>
              <w:rPr>
                <w:color w:val="2F5496"/>
              </w:rPr>
            </w:pPr>
            <w:r>
              <w:rPr>
                <w:color w:val="2F5496"/>
              </w:rPr>
              <w:t>Presenteren fasen en vaardigheden in gesprekken</w:t>
            </w:r>
          </w:p>
        </w:tc>
        <w:tc>
          <w:tcPr>
            <w:tcW w:w="2374" w:type="dxa"/>
            <w:shd w:val="clear" w:color="auto" w:fill="auto"/>
          </w:tcPr>
          <w:p w:rsidR="0020310C" w:rsidRPr="006D196A" w:rsidRDefault="0020310C" w:rsidP="00DF0AFE">
            <w:pPr>
              <w:rPr>
                <w:color w:val="2F5496"/>
              </w:rPr>
            </w:pPr>
            <w:r>
              <w:rPr>
                <w:color w:val="2F5496"/>
              </w:rPr>
              <w:t>Overzicht geven</w:t>
            </w:r>
          </w:p>
        </w:tc>
      </w:tr>
      <w:tr w:rsidR="006D196A" w:rsidRPr="006D196A" w:rsidTr="00DD343A">
        <w:tc>
          <w:tcPr>
            <w:tcW w:w="1101" w:type="dxa"/>
            <w:shd w:val="clear" w:color="auto" w:fill="auto"/>
          </w:tcPr>
          <w:p w:rsidR="00DD343A" w:rsidRPr="006D196A" w:rsidRDefault="00DD343A" w:rsidP="00BD7C5A">
            <w:pPr>
              <w:rPr>
                <w:color w:val="2F5496"/>
              </w:rPr>
            </w:pPr>
            <w:r w:rsidRPr="006D196A">
              <w:rPr>
                <w:color w:val="2F5496"/>
              </w:rPr>
              <w:t>10 min</w:t>
            </w:r>
          </w:p>
        </w:tc>
        <w:tc>
          <w:tcPr>
            <w:tcW w:w="3586" w:type="dxa"/>
            <w:shd w:val="clear" w:color="auto" w:fill="auto"/>
          </w:tcPr>
          <w:p w:rsidR="009107FC" w:rsidRDefault="009107FC" w:rsidP="009107FC">
            <w:pPr>
              <w:rPr>
                <w:color w:val="2F5496"/>
              </w:rPr>
            </w:pPr>
            <w:r>
              <w:rPr>
                <w:color w:val="2F5496"/>
              </w:rPr>
              <w:t>BASISVAARDIGHEDEN OEFENEN</w:t>
            </w:r>
          </w:p>
          <w:p w:rsidR="00A74FBB" w:rsidRDefault="0020310C" w:rsidP="00BD7C5A">
            <w:pPr>
              <w:rPr>
                <w:color w:val="2F5496"/>
              </w:rPr>
            </w:pPr>
            <w:r>
              <w:rPr>
                <w:color w:val="2F5496"/>
              </w:rPr>
              <w:t>Attitude</w:t>
            </w:r>
          </w:p>
          <w:p w:rsidR="0020310C" w:rsidRDefault="00A74FBB" w:rsidP="00BD7C5A">
            <w:pPr>
              <w:rPr>
                <w:color w:val="2F5496"/>
              </w:rPr>
            </w:pPr>
            <w:r>
              <w:rPr>
                <w:color w:val="2F5496"/>
              </w:rPr>
              <w:t>(Onderdeel van: Belangrijke vaardigheden</w:t>
            </w:r>
            <w:r w:rsidR="0020310C">
              <w:rPr>
                <w:color w:val="2F5496"/>
              </w:rPr>
              <w:t xml:space="preserve"> </w:t>
            </w:r>
            <w:r>
              <w:rPr>
                <w:color w:val="2F5496"/>
              </w:rPr>
              <w:t>)</w:t>
            </w:r>
          </w:p>
          <w:p w:rsidR="0020310C" w:rsidRDefault="0020310C" w:rsidP="00BD7C5A">
            <w:pPr>
              <w:rPr>
                <w:color w:val="2F5496"/>
              </w:rPr>
            </w:pPr>
          </w:p>
          <w:p w:rsidR="00DD343A" w:rsidRPr="006D196A" w:rsidRDefault="00DD343A" w:rsidP="00BD7C5A">
            <w:pPr>
              <w:rPr>
                <w:color w:val="2F5496"/>
              </w:rPr>
            </w:pPr>
          </w:p>
        </w:tc>
        <w:tc>
          <w:tcPr>
            <w:tcW w:w="3076" w:type="dxa"/>
            <w:shd w:val="clear" w:color="auto" w:fill="auto"/>
          </w:tcPr>
          <w:p w:rsidR="00A74FBB" w:rsidRDefault="00DD343A" w:rsidP="00BD7C5A">
            <w:pPr>
              <w:rPr>
                <w:color w:val="2F5496"/>
              </w:rPr>
            </w:pPr>
            <w:r w:rsidRPr="006D196A">
              <w:rPr>
                <w:color w:val="2F5496"/>
              </w:rPr>
              <w:t>Attitude oefening</w:t>
            </w:r>
            <w:r w:rsidR="007F5050" w:rsidRPr="006D196A">
              <w:rPr>
                <w:color w:val="2F5496"/>
              </w:rPr>
              <w:t xml:space="preserve"> </w:t>
            </w:r>
          </w:p>
          <w:p w:rsidR="00DD343A" w:rsidRPr="006D196A" w:rsidRDefault="00A74FBB" w:rsidP="00BD7C5A">
            <w:pPr>
              <w:rPr>
                <w:color w:val="2F5496"/>
              </w:rPr>
            </w:pPr>
            <w:r w:rsidRPr="006D196A">
              <w:rPr>
                <w:color w:val="2F5496"/>
              </w:rPr>
              <w:t xml:space="preserve">Sturen – gidsen – volgen </w:t>
            </w:r>
            <w:r w:rsidR="007F5050" w:rsidRPr="006D196A">
              <w:rPr>
                <w:color w:val="2F5496"/>
              </w:rPr>
              <w:t>taartdiagram op papier</w:t>
            </w:r>
          </w:p>
        </w:tc>
        <w:tc>
          <w:tcPr>
            <w:tcW w:w="2374" w:type="dxa"/>
            <w:shd w:val="clear" w:color="auto" w:fill="auto"/>
          </w:tcPr>
          <w:p w:rsidR="00DF0AFE" w:rsidRPr="006D196A" w:rsidRDefault="00DF0AFE" w:rsidP="00DF0AFE">
            <w:pPr>
              <w:rPr>
                <w:color w:val="2F5496"/>
              </w:rPr>
            </w:pPr>
            <w:r w:rsidRPr="006D196A">
              <w:rPr>
                <w:color w:val="2F5496"/>
              </w:rPr>
              <w:t>Thema toestemming en autonomie introduceren</w:t>
            </w:r>
          </w:p>
          <w:p w:rsidR="00DD343A" w:rsidRPr="006D196A" w:rsidRDefault="00DD343A" w:rsidP="00BD7C5A">
            <w:pPr>
              <w:rPr>
                <w:color w:val="2F5496"/>
              </w:rPr>
            </w:pPr>
          </w:p>
        </w:tc>
      </w:tr>
      <w:tr w:rsidR="006D196A" w:rsidRPr="006D196A" w:rsidTr="00DD343A">
        <w:tc>
          <w:tcPr>
            <w:tcW w:w="1101" w:type="dxa"/>
            <w:shd w:val="clear" w:color="auto" w:fill="auto"/>
          </w:tcPr>
          <w:p w:rsidR="00966703" w:rsidRPr="006D196A" w:rsidRDefault="004B2E3A" w:rsidP="00BD7C5A">
            <w:pPr>
              <w:rPr>
                <w:color w:val="2F5496"/>
              </w:rPr>
            </w:pPr>
            <w:r w:rsidRPr="006D196A">
              <w:rPr>
                <w:color w:val="2F5496"/>
              </w:rPr>
              <w:t>10</w:t>
            </w:r>
            <w:r w:rsidR="00C2395A" w:rsidRPr="006D196A">
              <w:rPr>
                <w:color w:val="2F5496"/>
              </w:rPr>
              <w:t xml:space="preserve"> min</w:t>
            </w:r>
          </w:p>
        </w:tc>
        <w:tc>
          <w:tcPr>
            <w:tcW w:w="3586" w:type="dxa"/>
            <w:shd w:val="clear" w:color="auto" w:fill="auto"/>
          </w:tcPr>
          <w:p w:rsidR="00966703" w:rsidRPr="006D196A" w:rsidRDefault="007B1F7C" w:rsidP="00BD7C5A">
            <w:pPr>
              <w:rPr>
                <w:color w:val="2F5496"/>
              </w:rPr>
            </w:pPr>
            <w:r w:rsidRPr="006D196A">
              <w:rPr>
                <w:color w:val="2F5496"/>
              </w:rPr>
              <w:t>Trainer is patiënt en deelnemers reageren</w:t>
            </w:r>
          </w:p>
        </w:tc>
        <w:tc>
          <w:tcPr>
            <w:tcW w:w="3076" w:type="dxa"/>
            <w:shd w:val="clear" w:color="auto" w:fill="auto"/>
          </w:tcPr>
          <w:p w:rsidR="00966703" w:rsidRPr="006D196A" w:rsidRDefault="000C47F7" w:rsidP="00BD7C5A">
            <w:pPr>
              <w:rPr>
                <w:color w:val="2F5496"/>
              </w:rPr>
            </w:pPr>
            <w:r>
              <w:rPr>
                <w:color w:val="2F5496"/>
              </w:rPr>
              <w:t>Deelnemers h</w:t>
            </w:r>
            <w:r w:rsidR="007B1F7C" w:rsidRPr="006D196A">
              <w:rPr>
                <w:color w:val="2F5496"/>
              </w:rPr>
              <w:t xml:space="preserve">erkennen </w:t>
            </w:r>
            <w:r>
              <w:rPr>
                <w:color w:val="2F5496"/>
              </w:rPr>
              <w:t>de verschillende</w:t>
            </w:r>
            <w:r w:rsidRPr="006D196A">
              <w:rPr>
                <w:color w:val="2F5496"/>
              </w:rPr>
              <w:t xml:space="preserve"> </w:t>
            </w:r>
            <w:r w:rsidR="007B1F7C" w:rsidRPr="006D196A">
              <w:rPr>
                <w:color w:val="2F5496"/>
              </w:rPr>
              <w:t xml:space="preserve">stijlen </w:t>
            </w:r>
            <w:r>
              <w:rPr>
                <w:color w:val="2F5496"/>
              </w:rPr>
              <w:t>en de reactie daarop</w:t>
            </w:r>
          </w:p>
          <w:p w:rsidR="0098182F" w:rsidRPr="006D196A" w:rsidRDefault="0098182F" w:rsidP="00BD7C5A">
            <w:pPr>
              <w:rPr>
                <w:color w:val="2F5496"/>
              </w:rPr>
            </w:pPr>
          </w:p>
          <w:p w:rsidR="0098182F" w:rsidRPr="006D196A" w:rsidRDefault="0098182F" w:rsidP="00BD7C5A">
            <w:pPr>
              <w:rPr>
                <w:color w:val="2F5496"/>
              </w:rPr>
            </w:pPr>
          </w:p>
        </w:tc>
        <w:tc>
          <w:tcPr>
            <w:tcW w:w="2374" w:type="dxa"/>
            <w:shd w:val="clear" w:color="auto" w:fill="auto"/>
          </w:tcPr>
          <w:p w:rsidR="00966703" w:rsidRPr="006D196A" w:rsidRDefault="000C47F7" w:rsidP="000C47F7">
            <w:pPr>
              <w:rPr>
                <w:color w:val="2F5496"/>
              </w:rPr>
            </w:pPr>
            <w:r>
              <w:rPr>
                <w:color w:val="2F5496"/>
              </w:rPr>
              <w:t>Herkennen en zelf oefenen</w:t>
            </w:r>
            <w:r w:rsidR="00875A84">
              <w:rPr>
                <w:color w:val="2F5496"/>
              </w:rPr>
              <w:t xml:space="preserve"> </w:t>
            </w:r>
            <w:r>
              <w:rPr>
                <w:color w:val="2F5496"/>
              </w:rPr>
              <w:t>met de verschillende stijlen</w:t>
            </w:r>
          </w:p>
        </w:tc>
      </w:tr>
      <w:tr w:rsidR="006D196A" w:rsidRPr="006D196A" w:rsidTr="00DD343A">
        <w:tc>
          <w:tcPr>
            <w:tcW w:w="1101" w:type="dxa"/>
            <w:shd w:val="clear" w:color="auto" w:fill="auto"/>
          </w:tcPr>
          <w:p w:rsidR="00C444E9" w:rsidRPr="006D196A" w:rsidRDefault="0020310C" w:rsidP="00AD78A2">
            <w:pPr>
              <w:rPr>
                <w:color w:val="2F5496"/>
              </w:rPr>
            </w:pPr>
            <w:r>
              <w:rPr>
                <w:color w:val="2F5496"/>
              </w:rPr>
              <w:t>15</w:t>
            </w:r>
            <w:r w:rsidR="00A61E39" w:rsidRPr="006D196A">
              <w:rPr>
                <w:color w:val="2F5496"/>
              </w:rPr>
              <w:t xml:space="preserve"> </w:t>
            </w:r>
            <w:r w:rsidR="00893883" w:rsidRPr="006D196A">
              <w:rPr>
                <w:color w:val="2F5496"/>
              </w:rPr>
              <w:t>min</w:t>
            </w:r>
          </w:p>
        </w:tc>
        <w:tc>
          <w:tcPr>
            <w:tcW w:w="3586" w:type="dxa"/>
            <w:shd w:val="clear" w:color="auto" w:fill="auto"/>
          </w:tcPr>
          <w:p w:rsidR="00CD3164" w:rsidRDefault="00CD7244" w:rsidP="009D6EEF">
            <w:pPr>
              <w:rPr>
                <w:color w:val="2F5496"/>
              </w:rPr>
            </w:pPr>
            <w:r w:rsidRPr="006D196A">
              <w:rPr>
                <w:color w:val="2F5496"/>
              </w:rPr>
              <w:t>SDM en MGV</w:t>
            </w:r>
            <w:r w:rsidR="007B1F7C" w:rsidRPr="006D196A">
              <w:rPr>
                <w:color w:val="2F5496"/>
              </w:rPr>
              <w:t xml:space="preserve"> </w:t>
            </w:r>
            <w:r w:rsidR="00F15246">
              <w:rPr>
                <w:color w:val="2F5496"/>
              </w:rPr>
              <w:t>(</w:t>
            </w:r>
            <w:r w:rsidR="000A7137">
              <w:rPr>
                <w:color w:val="2F5496"/>
              </w:rPr>
              <w:t>vandaag de nadruk op SDM</w:t>
            </w:r>
            <w:r w:rsidR="00F15246">
              <w:rPr>
                <w:color w:val="2F5496"/>
              </w:rPr>
              <w:t>)</w:t>
            </w:r>
          </w:p>
          <w:p w:rsidR="009D6EEF" w:rsidRPr="006D196A" w:rsidRDefault="007B1F7C" w:rsidP="009D6EEF">
            <w:pPr>
              <w:rPr>
                <w:color w:val="2F5496"/>
              </w:rPr>
            </w:pPr>
            <w:r w:rsidRPr="006D196A">
              <w:rPr>
                <w:color w:val="2F5496"/>
              </w:rPr>
              <w:t>overeenkomsten en verschillen</w:t>
            </w:r>
            <w:r w:rsidR="000A7137">
              <w:rPr>
                <w:color w:val="2F5496"/>
              </w:rPr>
              <w:t xml:space="preserve"> </w:t>
            </w:r>
          </w:p>
          <w:p w:rsidR="007B1F7C" w:rsidRPr="006D196A" w:rsidRDefault="007B1F7C" w:rsidP="009D6EEF">
            <w:pPr>
              <w:rPr>
                <w:color w:val="2F5496"/>
              </w:rPr>
            </w:pPr>
            <w:r w:rsidRPr="006D196A">
              <w:rPr>
                <w:color w:val="2F5496"/>
              </w:rPr>
              <w:t xml:space="preserve">Patiëntgericht werken </w:t>
            </w:r>
          </w:p>
          <w:p w:rsidR="004B2E3A" w:rsidRPr="006D196A" w:rsidRDefault="004B2E3A" w:rsidP="00BD7C5A">
            <w:pPr>
              <w:rPr>
                <w:color w:val="2F5496"/>
              </w:rPr>
            </w:pPr>
          </w:p>
        </w:tc>
        <w:tc>
          <w:tcPr>
            <w:tcW w:w="3076" w:type="dxa"/>
            <w:shd w:val="clear" w:color="auto" w:fill="auto"/>
          </w:tcPr>
          <w:p w:rsidR="00C444E9" w:rsidRDefault="00A365A9" w:rsidP="00BD7C5A">
            <w:pPr>
              <w:rPr>
                <w:color w:val="2F5496"/>
              </w:rPr>
            </w:pPr>
            <w:r>
              <w:rPr>
                <w:color w:val="2F5496"/>
              </w:rPr>
              <w:t>I</w:t>
            </w:r>
            <w:r w:rsidR="00DC54E1" w:rsidRPr="006D196A">
              <w:rPr>
                <w:color w:val="2F5496"/>
              </w:rPr>
              <w:t xml:space="preserve">nteractieve theorie </w:t>
            </w:r>
            <w:r w:rsidR="00242A0B" w:rsidRPr="006D196A">
              <w:rPr>
                <w:color w:val="2F5496"/>
              </w:rPr>
              <w:t xml:space="preserve">bespreking </w:t>
            </w:r>
          </w:p>
          <w:p w:rsidR="000A7137" w:rsidRPr="006D196A" w:rsidRDefault="000A7137" w:rsidP="00BD7C5A">
            <w:pPr>
              <w:rPr>
                <w:color w:val="2F5496"/>
              </w:rPr>
            </w:pPr>
            <w:r>
              <w:rPr>
                <w:color w:val="2F5496"/>
              </w:rPr>
              <w:t>Meer knelpunten noteren op flap</w:t>
            </w:r>
          </w:p>
        </w:tc>
        <w:tc>
          <w:tcPr>
            <w:tcW w:w="2374" w:type="dxa"/>
            <w:shd w:val="clear" w:color="auto" w:fill="auto"/>
          </w:tcPr>
          <w:p w:rsidR="000A7137" w:rsidRDefault="00875A84" w:rsidP="00BD7C5A">
            <w:pPr>
              <w:rPr>
                <w:color w:val="2F5496"/>
              </w:rPr>
            </w:pPr>
            <w:r>
              <w:rPr>
                <w:color w:val="2F5496"/>
              </w:rPr>
              <w:t>Kennis opdoen</w:t>
            </w:r>
            <w:r w:rsidR="000A7137">
              <w:rPr>
                <w:color w:val="2F5496"/>
              </w:rPr>
              <w:t>.</w:t>
            </w:r>
          </w:p>
          <w:p w:rsidR="006543AF" w:rsidRPr="006D196A" w:rsidRDefault="00893883" w:rsidP="00BD7C5A">
            <w:pPr>
              <w:rPr>
                <w:color w:val="2F5496"/>
              </w:rPr>
            </w:pPr>
            <w:r w:rsidRPr="006D196A">
              <w:rPr>
                <w:color w:val="2F5496"/>
              </w:rPr>
              <w:t xml:space="preserve">Voorbeelden </w:t>
            </w:r>
            <w:r w:rsidR="00875A84">
              <w:rPr>
                <w:color w:val="2F5496"/>
              </w:rPr>
              <w:t>krijgen</w:t>
            </w:r>
          </w:p>
          <w:p w:rsidR="006543AF" w:rsidRPr="006D196A" w:rsidRDefault="00893883" w:rsidP="00BD7C5A">
            <w:pPr>
              <w:rPr>
                <w:color w:val="2F5496"/>
              </w:rPr>
            </w:pPr>
            <w:r w:rsidRPr="006D196A">
              <w:rPr>
                <w:color w:val="2F5496"/>
              </w:rPr>
              <w:t xml:space="preserve">en </w:t>
            </w:r>
            <w:r w:rsidR="006543AF" w:rsidRPr="006D196A">
              <w:rPr>
                <w:color w:val="2F5496"/>
              </w:rPr>
              <w:t>gaandeweg</w:t>
            </w:r>
          </w:p>
          <w:p w:rsidR="006543AF" w:rsidRPr="006D196A" w:rsidRDefault="000A7137" w:rsidP="00BD7C5A">
            <w:pPr>
              <w:rPr>
                <w:color w:val="2F5496"/>
              </w:rPr>
            </w:pPr>
            <w:r>
              <w:rPr>
                <w:color w:val="2F5496"/>
              </w:rPr>
              <w:t xml:space="preserve">meer </w:t>
            </w:r>
            <w:r w:rsidR="009D6EEF" w:rsidRPr="006D196A">
              <w:rPr>
                <w:color w:val="2F5496"/>
              </w:rPr>
              <w:t>knelpunten</w:t>
            </w:r>
            <w:r w:rsidR="00893883" w:rsidRPr="006D196A">
              <w:rPr>
                <w:color w:val="2F5496"/>
              </w:rPr>
              <w:t xml:space="preserve"> </w:t>
            </w:r>
            <w:r w:rsidR="006543AF" w:rsidRPr="006D196A">
              <w:rPr>
                <w:color w:val="2F5496"/>
              </w:rPr>
              <w:t xml:space="preserve">uit de </w:t>
            </w:r>
            <w:r>
              <w:rPr>
                <w:color w:val="2F5496"/>
              </w:rPr>
              <w:t>krijgen</w:t>
            </w:r>
            <w:r w:rsidR="006543AF" w:rsidRPr="006D196A">
              <w:rPr>
                <w:color w:val="2F5496"/>
              </w:rPr>
              <w:t xml:space="preserve"> </w:t>
            </w:r>
          </w:p>
        </w:tc>
      </w:tr>
      <w:tr w:rsidR="00A74FBB" w:rsidRPr="006D196A" w:rsidTr="00DD343A">
        <w:tc>
          <w:tcPr>
            <w:tcW w:w="1101" w:type="dxa"/>
            <w:shd w:val="clear" w:color="auto" w:fill="auto"/>
          </w:tcPr>
          <w:p w:rsidR="00A74FBB" w:rsidRPr="006D196A" w:rsidRDefault="00A74FBB" w:rsidP="00BD7C5A">
            <w:pPr>
              <w:rPr>
                <w:color w:val="2F5496"/>
              </w:rPr>
            </w:pPr>
            <w:r>
              <w:rPr>
                <w:color w:val="2F5496"/>
              </w:rPr>
              <w:t>KOFFIE PAUZE</w:t>
            </w:r>
          </w:p>
        </w:tc>
        <w:tc>
          <w:tcPr>
            <w:tcW w:w="3586" w:type="dxa"/>
            <w:shd w:val="clear" w:color="auto" w:fill="auto"/>
          </w:tcPr>
          <w:p w:rsidR="00A74FBB" w:rsidRPr="006D196A" w:rsidRDefault="00A74FBB" w:rsidP="00CD7244">
            <w:pPr>
              <w:rPr>
                <w:color w:val="2F5496"/>
              </w:rPr>
            </w:pPr>
          </w:p>
        </w:tc>
        <w:tc>
          <w:tcPr>
            <w:tcW w:w="3076" w:type="dxa"/>
            <w:shd w:val="clear" w:color="auto" w:fill="auto"/>
          </w:tcPr>
          <w:p w:rsidR="00A74FBB" w:rsidRPr="006D196A" w:rsidRDefault="00A74FBB" w:rsidP="00CD7244">
            <w:pPr>
              <w:rPr>
                <w:color w:val="2F5496"/>
              </w:rPr>
            </w:pPr>
          </w:p>
        </w:tc>
        <w:tc>
          <w:tcPr>
            <w:tcW w:w="2374" w:type="dxa"/>
            <w:shd w:val="clear" w:color="auto" w:fill="auto"/>
          </w:tcPr>
          <w:p w:rsidR="00A74FBB" w:rsidRPr="006D196A" w:rsidRDefault="00A74FBB" w:rsidP="00CD7244">
            <w:pPr>
              <w:rPr>
                <w:color w:val="2F5496"/>
              </w:rPr>
            </w:pPr>
          </w:p>
        </w:tc>
      </w:tr>
      <w:tr w:rsidR="001257E6" w:rsidRPr="006D196A" w:rsidTr="00DD343A">
        <w:tc>
          <w:tcPr>
            <w:tcW w:w="1101" w:type="dxa"/>
            <w:shd w:val="clear" w:color="auto" w:fill="auto"/>
          </w:tcPr>
          <w:p w:rsidR="001257E6" w:rsidRDefault="001257E6" w:rsidP="00BD7C5A">
            <w:pPr>
              <w:rPr>
                <w:color w:val="2F5496"/>
              </w:rPr>
            </w:pPr>
          </w:p>
        </w:tc>
        <w:tc>
          <w:tcPr>
            <w:tcW w:w="3586" w:type="dxa"/>
            <w:shd w:val="clear" w:color="auto" w:fill="auto"/>
          </w:tcPr>
          <w:p w:rsidR="001257E6" w:rsidRPr="006D196A" w:rsidRDefault="001257E6" w:rsidP="00CD7244">
            <w:pPr>
              <w:rPr>
                <w:color w:val="2F5496"/>
              </w:rPr>
            </w:pPr>
            <w:r>
              <w:rPr>
                <w:color w:val="2F5496"/>
              </w:rPr>
              <w:t>2</w:t>
            </w:r>
            <w:r w:rsidRPr="00A01E72">
              <w:rPr>
                <w:color w:val="2F5496"/>
                <w:vertAlign w:val="superscript"/>
              </w:rPr>
              <w:t>e</w:t>
            </w:r>
            <w:r>
              <w:rPr>
                <w:color w:val="2F5496"/>
              </w:rPr>
              <w:t xml:space="preserve"> blok: 11.00 uur – 12.30 uur</w:t>
            </w:r>
          </w:p>
        </w:tc>
        <w:tc>
          <w:tcPr>
            <w:tcW w:w="3076" w:type="dxa"/>
            <w:shd w:val="clear" w:color="auto" w:fill="auto"/>
          </w:tcPr>
          <w:p w:rsidR="001257E6" w:rsidRPr="006D196A" w:rsidRDefault="001257E6" w:rsidP="00CD7244">
            <w:pPr>
              <w:rPr>
                <w:color w:val="2F5496"/>
              </w:rPr>
            </w:pPr>
          </w:p>
        </w:tc>
        <w:tc>
          <w:tcPr>
            <w:tcW w:w="2374" w:type="dxa"/>
            <w:shd w:val="clear" w:color="auto" w:fill="auto"/>
          </w:tcPr>
          <w:p w:rsidR="001257E6" w:rsidRPr="006D196A" w:rsidRDefault="001257E6" w:rsidP="00CD7244">
            <w:pPr>
              <w:rPr>
                <w:color w:val="2F5496"/>
              </w:rPr>
            </w:pPr>
          </w:p>
        </w:tc>
      </w:tr>
      <w:tr w:rsidR="006D196A" w:rsidRPr="006D196A" w:rsidTr="00DD343A">
        <w:tc>
          <w:tcPr>
            <w:tcW w:w="1101" w:type="dxa"/>
            <w:shd w:val="clear" w:color="auto" w:fill="auto"/>
          </w:tcPr>
          <w:p w:rsidR="00CD7244" w:rsidRPr="006D196A" w:rsidRDefault="00DD343A" w:rsidP="00BD7C5A">
            <w:pPr>
              <w:rPr>
                <w:color w:val="2F5496"/>
                <w:highlight w:val="lightGray"/>
              </w:rPr>
            </w:pPr>
            <w:r w:rsidRPr="006D196A">
              <w:rPr>
                <w:color w:val="2F5496"/>
              </w:rPr>
              <w:t>2</w:t>
            </w:r>
            <w:r w:rsidR="00A74FBB">
              <w:rPr>
                <w:color w:val="2F5496"/>
              </w:rPr>
              <w:t>0</w:t>
            </w:r>
            <w:r w:rsidRPr="006D196A">
              <w:rPr>
                <w:color w:val="2F5496"/>
              </w:rPr>
              <w:t xml:space="preserve"> </w:t>
            </w:r>
            <w:r w:rsidR="00CD7244" w:rsidRPr="006D196A">
              <w:rPr>
                <w:color w:val="2F5496"/>
              </w:rPr>
              <w:t xml:space="preserve">min </w:t>
            </w:r>
          </w:p>
        </w:tc>
        <w:tc>
          <w:tcPr>
            <w:tcW w:w="3586" w:type="dxa"/>
            <w:shd w:val="clear" w:color="auto" w:fill="auto"/>
          </w:tcPr>
          <w:p w:rsidR="002F57A5" w:rsidRDefault="002F57A5" w:rsidP="002F57A5">
            <w:pPr>
              <w:rPr>
                <w:color w:val="2F5496"/>
              </w:rPr>
            </w:pPr>
            <w:r>
              <w:rPr>
                <w:color w:val="2F5496"/>
              </w:rPr>
              <w:t>BASISVAARDIGHEDEN</w:t>
            </w:r>
            <w:r w:rsidR="009107FC">
              <w:rPr>
                <w:color w:val="2F5496"/>
              </w:rPr>
              <w:t xml:space="preserve"> OEFENEN</w:t>
            </w:r>
          </w:p>
          <w:p w:rsidR="00A74FBB" w:rsidRDefault="00A74FBB" w:rsidP="00A74FBB">
            <w:pPr>
              <w:rPr>
                <w:color w:val="2F5496"/>
              </w:rPr>
            </w:pPr>
            <w:r>
              <w:rPr>
                <w:color w:val="2F5496"/>
              </w:rPr>
              <w:t>R</w:t>
            </w:r>
            <w:r w:rsidR="00CD7244" w:rsidRPr="006D196A">
              <w:rPr>
                <w:color w:val="2F5496"/>
              </w:rPr>
              <w:t xml:space="preserve">eflecteren, </w:t>
            </w:r>
          </w:p>
          <w:p w:rsidR="00A74FBB" w:rsidRDefault="00A74FBB" w:rsidP="00A74FBB">
            <w:pPr>
              <w:rPr>
                <w:color w:val="2F5496"/>
              </w:rPr>
            </w:pPr>
            <w:r>
              <w:rPr>
                <w:color w:val="2F5496"/>
              </w:rPr>
              <w:lastRenderedPageBreak/>
              <w:t>(Onderdeel van: belangrijke vaardigheden )</w:t>
            </w:r>
          </w:p>
          <w:p w:rsidR="00A74FBB" w:rsidRDefault="00A74FBB" w:rsidP="00A74FBB">
            <w:pPr>
              <w:rPr>
                <w:color w:val="2F5496"/>
              </w:rPr>
            </w:pPr>
          </w:p>
          <w:p w:rsidR="00CD7244" w:rsidRPr="006D196A" w:rsidRDefault="00CD7244" w:rsidP="00A74FBB">
            <w:pPr>
              <w:rPr>
                <w:color w:val="2F5496"/>
                <w:highlight w:val="lightGray"/>
              </w:rPr>
            </w:pPr>
          </w:p>
        </w:tc>
        <w:tc>
          <w:tcPr>
            <w:tcW w:w="3076" w:type="dxa"/>
            <w:shd w:val="clear" w:color="auto" w:fill="auto"/>
          </w:tcPr>
          <w:p w:rsidR="00CD7244" w:rsidRPr="006D196A" w:rsidRDefault="00CD7244" w:rsidP="00CD7244">
            <w:pPr>
              <w:rPr>
                <w:color w:val="2F5496"/>
              </w:rPr>
            </w:pPr>
            <w:r w:rsidRPr="006D196A">
              <w:rPr>
                <w:color w:val="2F5496"/>
              </w:rPr>
              <w:lastRenderedPageBreak/>
              <w:t>-</w:t>
            </w:r>
            <w:proofErr w:type="spellStart"/>
            <w:r w:rsidRPr="006D196A">
              <w:rPr>
                <w:color w:val="2F5496"/>
              </w:rPr>
              <w:t>Sixth</w:t>
            </w:r>
            <w:proofErr w:type="spellEnd"/>
            <w:r w:rsidRPr="006D196A">
              <w:rPr>
                <w:color w:val="2F5496"/>
              </w:rPr>
              <w:t xml:space="preserve"> sense in 2 tallen </w:t>
            </w:r>
          </w:p>
          <w:p w:rsidR="00CD7244" w:rsidRPr="006D196A" w:rsidRDefault="00CD7244" w:rsidP="00CD7244">
            <w:pPr>
              <w:rPr>
                <w:color w:val="2F5496"/>
              </w:rPr>
            </w:pPr>
            <w:r w:rsidRPr="006D196A">
              <w:rPr>
                <w:color w:val="2F5496"/>
              </w:rPr>
              <w:t>-reflecteer ronde</w:t>
            </w:r>
          </w:p>
          <w:p w:rsidR="00CD7244" w:rsidRPr="006D196A" w:rsidRDefault="00CD7244" w:rsidP="00CD7244">
            <w:pPr>
              <w:rPr>
                <w:color w:val="2F5496"/>
              </w:rPr>
            </w:pPr>
            <w:r w:rsidRPr="006D196A">
              <w:rPr>
                <w:color w:val="2F5496"/>
              </w:rPr>
              <w:t>-reflectief luisteren 4 tallen</w:t>
            </w:r>
          </w:p>
          <w:p w:rsidR="007F5050" w:rsidRPr="006D196A" w:rsidRDefault="007F5050" w:rsidP="00CD7244">
            <w:pPr>
              <w:rPr>
                <w:color w:val="2F5496"/>
              </w:rPr>
            </w:pPr>
            <w:r w:rsidRPr="006D196A">
              <w:rPr>
                <w:color w:val="2F5496"/>
              </w:rPr>
              <w:lastRenderedPageBreak/>
              <w:t>-reflecteren op ambivalentie</w:t>
            </w:r>
          </w:p>
          <w:p w:rsidR="00CD7244" w:rsidRPr="006D196A" w:rsidRDefault="007F5050" w:rsidP="00CD7244">
            <w:pPr>
              <w:rPr>
                <w:color w:val="2F5496"/>
              </w:rPr>
            </w:pPr>
            <w:r w:rsidRPr="006D196A">
              <w:rPr>
                <w:color w:val="2F5496"/>
              </w:rPr>
              <w:t>(</w:t>
            </w:r>
            <w:proofErr w:type="spellStart"/>
            <w:r w:rsidRPr="006D196A">
              <w:rPr>
                <w:color w:val="2F5496"/>
              </w:rPr>
              <w:t>afh</w:t>
            </w:r>
            <w:proofErr w:type="spellEnd"/>
            <w:r w:rsidR="00B02DBA">
              <w:rPr>
                <w:color w:val="2F5496"/>
              </w:rPr>
              <w:t>.</w:t>
            </w:r>
            <w:r w:rsidRPr="006D196A">
              <w:rPr>
                <w:color w:val="2F5496"/>
              </w:rPr>
              <w:t xml:space="preserve"> van niveau</w:t>
            </w:r>
            <w:r w:rsidR="00CD3164">
              <w:rPr>
                <w:color w:val="2F5496"/>
              </w:rPr>
              <w:t xml:space="preserve"> en energie kiezen</w:t>
            </w:r>
            <w:r w:rsidRPr="006D196A">
              <w:rPr>
                <w:color w:val="2F5496"/>
              </w:rPr>
              <w:t>)</w:t>
            </w:r>
          </w:p>
        </w:tc>
        <w:tc>
          <w:tcPr>
            <w:tcW w:w="2374" w:type="dxa"/>
            <w:shd w:val="clear" w:color="auto" w:fill="auto"/>
          </w:tcPr>
          <w:p w:rsidR="00CD7244" w:rsidRPr="006D196A" w:rsidRDefault="00CD7244" w:rsidP="00CD7244">
            <w:pPr>
              <w:rPr>
                <w:color w:val="2F5496"/>
              </w:rPr>
            </w:pPr>
            <w:r w:rsidRPr="006D196A">
              <w:rPr>
                <w:color w:val="2F5496"/>
              </w:rPr>
              <w:lastRenderedPageBreak/>
              <w:t xml:space="preserve">Ervaren dat je gestimuleerd wordt tot nadenken, </w:t>
            </w:r>
            <w:r w:rsidRPr="006D196A">
              <w:rPr>
                <w:color w:val="2F5496"/>
              </w:rPr>
              <w:lastRenderedPageBreak/>
              <w:t>zelfreflectie</w:t>
            </w:r>
            <w:r w:rsidR="00DF0AFE" w:rsidRPr="006D196A">
              <w:rPr>
                <w:color w:val="2F5496"/>
              </w:rPr>
              <w:t xml:space="preserve"> en accuraat luisteren bevorderen</w:t>
            </w:r>
            <w:r w:rsidR="00A365A9">
              <w:rPr>
                <w:color w:val="2F5496"/>
              </w:rPr>
              <w:t>.</w:t>
            </w:r>
          </w:p>
        </w:tc>
      </w:tr>
      <w:tr w:rsidR="006D196A" w:rsidRPr="006D196A" w:rsidTr="00DD343A">
        <w:tc>
          <w:tcPr>
            <w:tcW w:w="1101" w:type="dxa"/>
            <w:shd w:val="clear" w:color="auto" w:fill="auto"/>
          </w:tcPr>
          <w:p w:rsidR="00966703" w:rsidRPr="006D196A" w:rsidRDefault="001572DD" w:rsidP="00BD7C5A">
            <w:pPr>
              <w:rPr>
                <w:color w:val="2F5496"/>
              </w:rPr>
            </w:pPr>
            <w:r w:rsidRPr="006D196A">
              <w:rPr>
                <w:color w:val="2F5496"/>
              </w:rPr>
              <w:lastRenderedPageBreak/>
              <w:t>1</w:t>
            </w:r>
            <w:r w:rsidR="00094406">
              <w:rPr>
                <w:color w:val="2F5496"/>
              </w:rPr>
              <w:t>0</w:t>
            </w:r>
            <w:r w:rsidR="002B1E7D" w:rsidRPr="006D196A">
              <w:rPr>
                <w:color w:val="2F5496"/>
              </w:rPr>
              <w:t xml:space="preserve"> min</w:t>
            </w:r>
          </w:p>
        </w:tc>
        <w:tc>
          <w:tcPr>
            <w:tcW w:w="3586" w:type="dxa"/>
            <w:shd w:val="clear" w:color="auto" w:fill="auto"/>
          </w:tcPr>
          <w:p w:rsidR="002F57A5" w:rsidRDefault="002F57A5" w:rsidP="00BD7C5A">
            <w:pPr>
              <w:rPr>
                <w:color w:val="2F5496"/>
              </w:rPr>
            </w:pPr>
            <w:r>
              <w:rPr>
                <w:color w:val="2F5496"/>
              </w:rPr>
              <w:t>BASISVAARDIGHEDEN</w:t>
            </w:r>
            <w:r w:rsidR="009107FC">
              <w:rPr>
                <w:color w:val="2F5496"/>
              </w:rPr>
              <w:t xml:space="preserve"> OEFENEN</w:t>
            </w:r>
          </w:p>
          <w:p w:rsidR="000F16D4" w:rsidRPr="006D196A" w:rsidRDefault="001572DD" w:rsidP="00BD7C5A">
            <w:pPr>
              <w:rPr>
                <w:color w:val="2F5496"/>
              </w:rPr>
            </w:pPr>
            <w:r w:rsidRPr="006D196A">
              <w:rPr>
                <w:color w:val="2F5496"/>
              </w:rPr>
              <w:t>Thema ter sprake brengen en samen agenda bepalen</w:t>
            </w:r>
          </w:p>
          <w:p w:rsidR="001572DD" w:rsidRPr="006D196A" w:rsidRDefault="001572DD" w:rsidP="00BD7C5A">
            <w:pPr>
              <w:rPr>
                <w:color w:val="2F5496"/>
              </w:rPr>
            </w:pPr>
            <w:r w:rsidRPr="006D196A">
              <w:rPr>
                <w:color w:val="2F5496"/>
              </w:rPr>
              <w:t>Met aandacht voor toestemming vragen</w:t>
            </w:r>
          </w:p>
        </w:tc>
        <w:tc>
          <w:tcPr>
            <w:tcW w:w="3076" w:type="dxa"/>
            <w:shd w:val="clear" w:color="auto" w:fill="auto"/>
          </w:tcPr>
          <w:p w:rsidR="00B02DBA" w:rsidRDefault="001572DD" w:rsidP="00BD7C5A">
            <w:pPr>
              <w:rPr>
                <w:color w:val="2F5496"/>
              </w:rPr>
            </w:pPr>
            <w:r w:rsidRPr="006D196A">
              <w:rPr>
                <w:color w:val="2F5496"/>
              </w:rPr>
              <w:t xml:space="preserve">Interactief: </w:t>
            </w:r>
          </w:p>
          <w:p w:rsidR="00966703" w:rsidRPr="006D196A" w:rsidRDefault="001572DD" w:rsidP="00BD7C5A">
            <w:pPr>
              <w:rPr>
                <w:color w:val="2F5496"/>
              </w:rPr>
            </w:pPr>
            <w:r w:rsidRPr="006D196A">
              <w:rPr>
                <w:color w:val="2F5496"/>
              </w:rPr>
              <w:t>wat werkt al goed</w:t>
            </w:r>
            <w:r w:rsidR="00094406">
              <w:rPr>
                <w:color w:val="2F5496"/>
              </w:rPr>
              <w:t>?</w:t>
            </w:r>
          </w:p>
        </w:tc>
        <w:tc>
          <w:tcPr>
            <w:tcW w:w="2374" w:type="dxa"/>
            <w:shd w:val="clear" w:color="auto" w:fill="auto"/>
          </w:tcPr>
          <w:p w:rsidR="00966703" w:rsidRPr="006D196A" w:rsidRDefault="0014146B" w:rsidP="00BD7C5A">
            <w:pPr>
              <w:rPr>
                <w:color w:val="2F5496"/>
                <w:lang w:val="pt-BR"/>
              </w:rPr>
            </w:pPr>
            <w:r>
              <w:rPr>
                <w:color w:val="2F5496"/>
                <w:lang w:val="pt-BR"/>
              </w:rPr>
              <w:t xml:space="preserve">Thema ter sprake kunnen brengen en samen met ouder de gesprekspunten </w:t>
            </w:r>
          </w:p>
          <w:p w:rsidR="009D322B" w:rsidRPr="006D196A" w:rsidRDefault="009D322B" w:rsidP="00BD7C5A">
            <w:pPr>
              <w:rPr>
                <w:color w:val="2F5496"/>
                <w:lang w:val="pt-BR"/>
              </w:rPr>
            </w:pPr>
          </w:p>
        </w:tc>
      </w:tr>
      <w:tr w:rsidR="00603E92" w:rsidRPr="006D196A" w:rsidTr="002F57A5">
        <w:tc>
          <w:tcPr>
            <w:tcW w:w="1101" w:type="dxa"/>
            <w:shd w:val="clear" w:color="auto" w:fill="auto"/>
          </w:tcPr>
          <w:p w:rsidR="00603E92" w:rsidRPr="006D196A" w:rsidRDefault="00603E92" w:rsidP="002F57A5">
            <w:pPr>
              <w:rPr>
                <w:color w:val="2F5496"/>
              </w:rPr>
            </w:pPr>
            <w:r w:rsidRPr="006D196A">
              <w:rPr>
                <w:color w:val="2F5496"/>
              </w:rPr>
              <w:t>10 min</w:t>
            </w:r>
          </w:p>
        </w:tc>
        <w:tc>
          <w:tcPr>
            <w:tcW w:w="3586" w:type="dxa"/>
            <w:shd w:val="clear" w:color="auto" w:fill="auto"/>
          </w:tcPr>
          <w:p w:rsidR="00603E92" w:rsidRPr="006D196A" w:rsidRDefault="00603E92" w:rsidP="002F57A5">
            <w:pPr>
              <w:rPr>
                <w:color w:val="2F5496"/>
              </w:rPr>
            </w:pPr>
            <w:r w:rsidRPr="006D196A">
              <w:rPr>
                <w:color w:val="2F5496"/>
              </w:rPr>
              <w:t>Waarover Samen beslissen</w:t>
            </w:r>
            <w:r w:rsidR="0014146B">
              <w:rPr>
                <w:color w:val="2F5496"/>
              </w:rPr>
              <w:t>?</w:t>
            </w:r>
          </w:p>
          <w:p w:rsidR="00603E92" w:rsidRPr="006D196A" w:rsidRDefault="00603E92" w:rsidP="002F57A5">
            <w:pPr>
              <w:rPr>
                <w:color w:val="2F5496"/>
              </w:rPr>
            </w:pPr>
            <w:r w:rsidRPr="006D196A">
              <w:rPr>
                <w:color w:val="2F5496"/>
              </w:rPr>
              <w:t>Stappen bij Samen beslissen</w:t>
            </w:r>
          </w:p>
        </w:tc>
        <w:tc>
          <w:tcPr>
            <w:tcW w:w="3076" w:type="dxa"/>
            <w:shd w:val="clear" w:color="auto" w:fill="auto"/>
          </w:tcPr>
          <w:p w:rsidR="00603E92" w:rsidRPr="006D196A" w:rsidRDefault="00603E92" w:rsidP="002F57A5">
            <w:pPr>
              <w:rPr>
                <w:color w:val="2F5496"/>
              </w:rPr>
            </w:pPr>
            <w:r>
              <w:rPr>
                <w:color w:val="2F5496"/>
              </w:rPr>
              <w:t>Uitleg geven van model en interactief</w:t>
            </w:r>
          </w:p>
        </w:tc>
        <w:tc>
          <w:tcPr>
            <w:tcW w:w="2374" w:type="dxa"/>
            <w:shd w:val="clear" w:color="auto" w:fill="auto"/>
          </w:tcPr>
          <w:p w:rsidR="00603E92" w:rsidRPr="000E5B18" w:rsidRDefault="0014146B" w:rsidP="0014146B">
            <w:pPr>
              <w:rPr>
                <w:color w:val="2F5496"/>
              </w:rPr>
            </w:pPr>
            <w:r w:rsidRPr="000E5B18">
              <w:rPr>
                <w:color w:val="2F5496"/>
              </w:rPr>
              <w:t>Weten wat samen beslissen betekent en wat het niet betekent</w:t>
            </w:r>
          </w:p>
        </w:tc>
      </w:tr>
      <w:tr w:rsidR="00603E92" w:rsidRPr="006D196A" w:rsidTr="002F57A5">
        <w:tc>
          <w:tcPr>
            <w:tcW w:w="1101" w:type="dxa"/>
            <w:shd w:val="clear" w:color="auto" w:fill="auto"/>
          </w:tcPr>
          <w:p w:rsidR="00603E92" w:rsidRPr="006D196A" w:rsidRDefault="00603E92" w:rsidP="002F57A5">
            <w:pPr>
              <w:rPr>
                <w:color w:val="2F5496"/>
              </w:rPr>
            </w:pPr>
            <w:r>
              <w:rPr>
                <w:color w:val="2F5496"/>
              </w:rPr>
              <w:t xml:space="preserve">15 </w:t>
            </w:r>
            <w:r w:rsidRPr="006D196A">
              <w:rPr>
                <w:color w:val="2F5496"/>
              </w:rPr>
              <w:t xml:space="preserve">min </w:t>
            </w:r>
          </w:p>
        </w:tc>
        <w:tc>
          <w:tcPr>
            <w:tcW w:w="3586" w:type="dxa"/>
            <w:shd w:val="clear" w:color="auto" w:fill="auto"/>
          </w:tcPr>
          <w:p w:rsidR="00603E92" w:rsidRPr="006D196A" w:rsidRDefault="00603E92" w:rsidP="002F57A5">
            <w:pPr>
              <w:rPr>
                <w:color w:val="2F5496"/>
              </w:rPr>
            </w:pPr>
            <w:r w:rsidRPr="006D196A">
              <w:rPr>
                <w:color w:val="2F5496"/>
              </w:rPr>
              <w:t xml:space="preserve">Informatie uitwisselen op O-A-O manier met toestemming, </w:t>
            </w:r>
          </w:p>
          <w:p w:rsidR="00603E92" w:rsidRPr="006D196A" w:rsidRDefault="00603E92" w:rsidP="002F57A5">
            <w:pPr>
              <w:rPr>
                <w:color w:val="2F5496"/>
              </w:rPr>
            </w:pPr>
            <w:r w:rsidRPr="006D196A">
              <w:rPr>
                <w:color w:val="2F5496"/>
              </w:rPr>
              <w:t>Welke informatie gebruikt men? Geef je advies?</w:t>
            </w:r>
          </w:p>
        </w:tc>
        <w:tc>
          <w:tcPr>
            <w:tcW w:w="3076" w:type="dxa"/>
            <w:shd w:val="clear" w:color="auto" w:fill="auto"/>
          </w:tcPr>
          <w:p w:rsidR="00603E92" w:rsidRPr="006D196A" w:rsidRDefault="00603E92" w:rsidP="002F57A5">
            <w:pPr>
              <w:rPr>
                <w:color w:val="2F5496"/>
              </w:rPr>
            </w:pPr>
            <w:r w:rsidRPr="006D196A">
              <w:rPr>
                <w:color w:val="2F5496"/>
              </w:rPr>
              <w:t>Interactief theorie en bronnen op flap zetten. Wat wil je per se dat de ander weet?</w:t>
            </w:r>
          </w:p>
        </w:tc>
        <w:tc>
          <w:tcPr>
            <w:tcW w:w="2374" w:type="dxa"/>
            <w:shd w:val="clear" w:color="auto" w:fill="auto"/>
          </w:tcPr>
          <w:p w:rsidR="00603E92" w:rsidRPr="006D196A" w:rsidRDefault="007B698B" w:rsidP="0014146B">
            <w:pPr>
              <w:rPr>
                <w:color w:val="2F5496"/>
              </w:rPr>
            </w:pPr>
            <w:r>
              <w:rPr>
                <w:color w:val="2F5496"/>
              </w:rPr>
              <w:t>Begrijpen</w:t>
            </w:r>
            <w:r w:rsidR="0014146B">
              <w:rPr>
                <w:color w:val="2F5496"/>
              </w:rPr>
              <w:t xml:space="preserve"> dat informatie geven een interactief proces is.</w:t>
            </w:r>
          </w:p>
        </w:tc>
      </w:tr>
      <w:tr w:rsidR="006D196A" w:rsidRPr="006D196A" w:rsidTr="00DD343A">
        <w:tc>
          <w:tcPr>
            <w:tcW w:w="1101" w:type="dxa"/>
            <w:shd w:val="clear" w:color="auto" w:fill="auto"/>
          </w:tcPr>
          <w:p w:rsidR="004F343F" w:rsidRPr="006D196A" w:rsidRDefault="009107FC" w:rsidP="00BD7C5A">
            <w:pPr>
              <w:rPr>
                <w:color w:val="2F5496"/>
              </w:rPr>
            </w:pPr>
            <w:r>
              <w:rPr>
                <w:color w:val="2F5496"/>
              </w:rPr>
              <w:t>3</w:t>
            </w:r>
            <w:r w:rsidR="00BF6C71">
              <w:rPr>
                <w:color w:val="2F5496"/>
              </w:rPr>
              <w:t>0</w:t>
            </w:r>
            <w:r w:rsidR="000F16D4" w:rsidRPr="006D196A">
              <w:rPr>
                <w:color w:val="2F5496"/>
              </w:rPr>
              <w:t xml:space="preserve"> </w:t>
            </w:r>
            <w:r w:rsidR="0098182F" w:rsidRPr="006D196A">
              <w:rPr>
                <w:color w:val="2F5496"/>
              </w:rPr>
              <w:t>min</w:t>
            </w:r>
          </w:p>
        </w:tc>
        <w:tc>
          <w:tcPr>
            <w:tcW w:w="3586" w:type="dxa"/>
            <w:shd w:val="clear" w:color="auto" w:fill="auto"/>
          </w:tcPr>
          <w:p w:rsidR="007B698B" w:rsidRDefault="00C64714" w:rsidP="00AD78A2">
            <w:pPr>
              <w:rPr>
                <w:color w:val="2F5496"/>
              </w:rPr>
            </w:pPr>
            <w:r w:rsidRPr="006D196A">
              <w:rPr>
                <w:color w:val="2F5496"/>
              </w:rPr>
              <w:t xml:space="preserve"> </w:t>
            </w:r>
            <w:r w:rsidR="007B698B">
              <w:rPr>
                <w:color w:val="2F5496"/>
              </w:rPr>
              <w:t>VAARDIGHEDEN OEFENEN</w:t>
            </w:r>
          </w:p>
          <w:p w:rsidR="00AC7F76" w:rsidRDefault="00094406" w:rsidP="00AD78A2">
            <w:pPr>
              <w:rPr>
                <w:color w:val="2F5496"/>
              </w:rPr>
            </w:pPr>
            <w:r>
              <w:rPr>
                <w:color w:val="2F5496"/>
              </w:rPr>
              <w:t xml:space="preserve">Gesprek </w:t>
            </w:r>
            <w:r w:rsidR="005343BC">
              <w:rPr>
                <w:color w:val="2F5496"/>
              </w:rPr>
              <w:t xml:space="preserve">met </w:t>
            </w:r>
            <w:r w:rsidR="005343BC" w:rsidRPr="000E5B18">
              <w:rPr>
                <w:color w:val="2F5496"/>
              </w:rPr>
              <w:t>ouder die “ja” zegt</w:t>
            </w:r>
            <w:r>
              <w:rPr>
                <w:color w:val="2F5496"/>
              </w:rPr>
              <w:t xml:space="preserve"> </w:t>
            </w:r>
            <w:r w:rsidR="005343BC">
              <w:rPr>
                <w:color w:val="2F5496"/>
              </w:rPr>
              <w:t>tegen vaccinatie</w:t>
            </w:r>
            <w:r w:rsidR="00A365A9">
              <w:rPr>
                <w:color w:val="2F5496"/>
              </w:rPr>
              <w:t>.</w:t>
            </w:r>
          </w:p>
          <w:p w:rsidR="00A365A9" w:rsidRDefault="00A365A9" w:rsidP="00AD78A2">
            <w:pPr>
              <w:rPr>
                <w:color w:val="2F5496"/>
              </w:rPr>
            </w:pPr>
            <w:r>
              <w:rPr>
                <w:color w:val="2F5496"/>
              </w:rPr>
              <w:t>Geleerde vaardigheden toepassen</w:t>
            </w:r>
          </w:p>
          <w:p w:rsidR="00CD7244" w:rsidRPr="006D196A" w:rsidRDefault="00CD7244" w:rsidP="005343BC">
            <w:pPr>
              <w:rPr>
                <w:color w:val="2F5496"/>
              </w:rPr>
            </w:pPr>
          </w:p>
        </w:tc>
        <w:tc>
          <w:tcPr>
            <w:tcW w:w="3076" w:type="dxa"/>
            <w:shd w:val="clear" w:color="auto" w:fill="auto"/>
          </w:tcPr>
          <w:p w:rsidR="00BF6C71" w:rsidRDefault="00980CDB" w:rsidP="005343BC">
            <w:pPr>
              <w:rPr>
                <w:color w:val="2F5496"/>
              </w:rPr>
            </w:pPr>
            <w:r w:rsidRPr="007E50A0">
              <w:rPr>
                <w:color w:val="2F5496"/>
              </w:rPr>
              <w:t xml:space="preserve">Wat zegt </w:t>
            </w:r>
            <w:r w:rsidR="00BF6C71" w:rsidRPr="007E50A0">
              <w:rPr>
                <w:color w:val="2F5496"/>
              </w:rPr>
              <w:t>de e-</w:t>
            </w:r>
            <w:proofErr w:type="spellStart"/>
            <w:r w:rsidR="00BF6C71" w:rsidRPr="007E50A0">
              <w:rPr>
                <w:color w:val="2F5496"/>
              </w:rPr>
              <w:t>learning</w:t>
            </w:r>
            <w:proofErr w:type="spellEnd"/>
            <w:r w:rsidR="00BF6C71" w:rsidRPr="007E50A0">
              <w:rPr>
                <w:color w:val="2F5496"/>
              </w:rPr>
              <w:t>?</w:t>
            </w:r>
          </w:p>
          <w:p w:rsidR="00905360" w:rsidRPr="00A01E72" w:rsidRDefault="00905360" w:rsidP="005343BC">
            <w:pPr>
              <w:rPr>
                <w:color w:val="2F5496"/>
                <w:lang w:val="en-US"/>
              </w:rPr>
            </w:pPr>
            <w:r w:rsidRPr="00A01E72">
              <w:rPr>
                <w:color w:val="2F5496"/>
                <w:lang w:val="en-US"/>
              </w:rPr>
              <w:t>Let op CASE (e-learning)</w:t>
            </w:r>
          </w:p>
          <w:p w:rsidR="00BF6C71" w:rsidRDefault="00BF6C71" w:rsidP="005343BC">
            <w:pPr>
              <w:rPr>
                <w:color w:val="2F5496"/>
              </w:rPr>
            </w:pPr>
            <w:r>
              <w:rPr>
                <w:color w:val="2F5496"/>
              </w:rPr>
              <w:t xml:space="preserve">Let </w:t>
            </w:r>
            <w:r w:rsidR="009107FC">
              <w:rPr>
                <w:color w:val="2F5496"/>
              </w:rPr>
              <w:t xml:space="preserve">verder </w:t>
            </w:r>
            <w:r>
              <w:rPr>
                <w:color w:val="2F5496"/>
              </w:rPr>
              <w:t xml:space="preserve">op </w:t>
            </w:r>
          </w:p>
          <w:p w:rsidR="00BF6C71" w:rsidRDefault="00BF6C71" w:rsidP="005343BC">
            <w:pPr>
              <w:rPr>
                <w:color w:val="2F5496"/>
              </w:rPr>
            </w:pPr>
            <w:r>
              <w:rPr>
                <w:color w:val="2F5496"/>
              </w:rPr>
              <w:t>sturen, gidsen volgen en op reflecteren</w:t>
            </w:r>
          </w:p>
          <w:p w:rsidR="009107FC" w:rsidRDefault="009107FC" w:rsidP="005343BC">
            <w:pPr>
              <w:rPr>
                <w:color w:val="2F5496"/>
              </w:rPr>
            </w:pPr>
            <w:r>
              <w:rPr>
                <w:color w:val="2F5496"/>
              </w:rPr>
              <w:t>samen beslissen</w:t>
            </w:r>
          </w:p>
          <w:p w:rsidR="00BF6C71" w:rsidRDefault="00BF6C71" w:rsidP="005343BC">
            <w:pPr>
              <w:rPr>
                <w:color w:val="2F5496"/>
              </w:rPr>
            </w:pPr>
            <w:r>
              <w:rPr>
                <w:color w:val="2F5496"/>
              </w:rPr>
              <w:t>toestemming vragen</w:t>
            </w:r>
          </w:p>
          <w:p w:rsidR="00A365A9" w:rsidRDefault="00A365A9" w:rsidP="005343BC">
            <w:pPr>
              <w:rPr>
                <w:color w:val="2F5496"/>
              </w:rPr>
            </w:pPr>
            <w:r>
              <w:rPr>
                <w:color w:val="2F5496"/>
              </w:rPr>
              <w:t>O-A-O</w:t>
            </w:r>
          </w:p>
          <w:p w:rsidR="00980CDB" w:rsidRPr="006D196A" w:rsidRDefault="00980CDB" w:rsidP="00980CDB">
            <w:pPr>
              <w:rPr>
                <w:color w:val="2F5496"/>
              </w:rPr>
            </w:pPr>
            <w:r w:rsidRPr="006D196A">
              <w:rPr>
                <w:color w:val="2F5496"/>
              </w:rPr>
              <w:t>In subgroepen (2 of 3 kee</w:t>
            </w:r>
            <w:r>
              <w:rPr>
                <w:color w:val="2F5496"/>
              </w:rPr>
              <w:t>r v</w:t>
            </w:r>
            <w:r w:rsidRPr="006D196A">
              <w:rPr>
                <w:color w:val="2F5496"/>
              </w:rPr>
              <w:t>an rol wisselen)</w:t>
            </w:r>
          </w:p>
          <w:p w:rsidR="00980CDB" w:rsidRDefault="00980CDB" w:rsidP="00980CDB">
            <w:pPr>
              <w:rPr>
                <w:color w:val="2F5496"/>
              </w:rPr>
            </w:pPr>
            <w:r w:rsidRPr="006D196A">
              <w:rPr>
                <w:color w:val="2F5496"/>
              </w:rPr>
              <w:t>Observatieformulier voor observatoren.</w:t>
            </w:r>
          </w:p>
          <w:p w:rsidR="00EB01CD" w:rsidRPr="006D196A" w:rsidRDefault="00BF6C71" w:rsidP="005343BC">
            <w:pPr>
              <w:rPr>
                <w:color w:val="2F5496"/>
              </w:rPr>
            </w:pPr>
            <w:r>
              <w:rPr>
                <w:color w:val="2F5496"/>
              </w:rPr>
              <w:t>.</w:t>
            </w:r>
          </w:p>
        </w:tc>
        <w:tc>
          <w:tcPr>
            <w:tcW w:w="2374" w:type="dxa"/>
            <w:shd w:val="clear" w:color="auto" w:fill="auto"/>
          </w:tcPr>
          <w:p w:rsidR="001572DD" w:rsidRPr="006D196A" w:rsidRDefault="00905360" w:rsidP="00BD7C5A">
            <w:pPr>
              <w:rPr>
                <w:color w:val="2F5496"/>
              </w:rPr>
            </w:pPr>
            <w:r>
              <w:rPr>
                <w:color w:val="2F5496"/>
              </w:rPr>
              <w:t>Ervaring opdoen met de geleerde vaardigheden in een gesprek met een ouder.</w:t>
            </w:r>
          </w:p>
        </w:tc>
      </w:tr>
      <w:tr w:rsidR="00905360" w:rsidRPr="006D196A" w:rsidTr="00DD343A">
        <w:tc>
          <w:tcPr>
            <w:tcW w:w="1101" w:type="dxa"/>
            <w:shd w:val="clear" w:color="auto" w:fill="auto"/>
          </w:tcPr>
          <w:p w:rsidR="00905360" w:rsidRDefault="00905360" w:rsidP="00BD7C5A">
            <w:pPr>
              <w:rPr>
                <w:color w:val="2F5496"/>
              </w:rPr>
            </w:pPr>
            <w:r>
              <w:rPr>
                <w:color w:val="2F5496"/>
              </w:rPr>
              <w:t>5 min</w:t>
            </w:r>
          </w:p>
        </w:tc>
        <w:tc>
          <w:tcPr>
            <w:tcW w:w="3586" w:type="dxa"/>
            <w:shd w:val="clear" w:color="auto" w:fill="auto"/>
          </w:tcPr>
          <w:p w:rsidR="00905360" w:rsidRDefault="00905360" w:rsidP="00286E38">
            <w:pPr>
              <w:rPr>
                <w:color w:val="2F5496"/>
              </w:rPr>
            </w:pPr>
            <w:r>
              <w:rPr>
                <w:color w:val="2F5496"/>
              </w:rPr>
              <w:t>Nabespreken</w:t>
            </w:r>
          </w:p>
        </w:tc>
        <w:tc>
          <w:tcPr>
            <w:tcW w:w="3076" w:type="dxa"/>
            <w:shd w:val="clear" w:color="auto" w:fill="auto"/>
          </w:tcPr>
          <w:p w:rsidR="00905360" w:rsidRDefault="00905360" w:rsidP="00C42B10">
            <w:pPr>
              <w:rPr>
                <w:color w:val="2F5496"/>
              </w:rPr>
            </w:pPr>
            <w:r>
              <w:rPr>
                <w:color w:val="2F5496"/>
              </w:rPr>
              <w:t>Inventariseren:</w:t>
            </w:r>
          </w:p>
          <w:p w:rsidR="00905360" w:rsidRDefault="00905360" w:rsidP="00C42B10">
            <w:pPr>
              <w:rPr>
                <w:color w:val="2F5496"/>
              </w:rPr>
            </w:pPr>
            <w:r>
              <w:rPr>
                <w:color w:val="2F5496"/>
              </w:rPr>
              <w:t>Wat al goed gaat?</w:t>
            </w:r>
          </w:p>
          <w:p w:rsidR="00905360" w:rsidRPr="006D196A" w:rsidRDefault="00905360" w:rsidP="00C42B10">
            <w:pPr>
              <w:rPr>
                <w:color w:val="2F5496"/>
              </w:rPr>
            </w:pPr>
            <w:r>
              <w:rPr>
                <w:color w:val="2F5496"/>
              </w:rPr>
              <w:t>Waar nog extra aandacht aan moet worden besteed?</w:t>
            </w:r>
          </w:p>
        </w:tc>
        <w:tc>
          <w:tcPr>
            <w:tcW w:w="2374" w:type="dxa"/>
            <w:shd w:val="clear" w:color="auto" w:fill="auto"/>
          </w:tcPr>
          <w:p w:rsidR="00905360" w:rsidRPr="006D196A" w:rsidRDefault="00905360" w:rsidP="00DF0AFE">
            <w:pPr>
              <w:rPr>
                <w:color w:val="2F5496"/>
              </w:rPr>
            </w:pPr>
            <w:r>
              <w:rPr>
                <w:color w:val="2F5496"/>
              </w:rPr>
              <w:t>Overzicht krijgen van waar nog behoefte aan is.</w:t>
            </w:r>
          </w:p>
        </w:tc>
      </w:tr>
      <w:tr w:rsidR="00603E92" w:rsidRPr="006D196A" w:rsidTr="00DD343A">
        <w:tc>
          <w:tcPr>
            <w:tcW w:w="1101" w:type="dxa"/>
            <w:shd w:val="clear" w:color="auto" w:fill="auto"/>
          </w:tcPr>
          <w:p w:rsidR="00603E92" w:rsidRPr="006D196A" w:rsidRDefault="00603E92" w:rsidP="00BD7C5A">
            <w:pPr>
              <w:rPr>
                <w:color w:val="2F5496"/>
              </w:rPr>
            </w:pPr>
            <w:r>
              <w:rPr>
                <w:color w:val="2F5496"/>
              </w:rPr>
              <w:t>LUNCHPAUZE</w:t>
            </w:r>
          </w:p>
        </w:tc>
        <w:tc>
          <w:tcPr>
            <w:tcW w:w="3586" w:type="dxa"/>
            <w:shd w:val="clear" w:color="auto" w:fill="auto"/>
          </w:tcPr>
          <w:p w:rsidR="00603E92" w:rsidRDefault="00603E92" w:rsidP="00286E38">
            <w:pPr>
              <w:rPr>
                <w:color w:val="2F5496"/>
              </w:rPr>
            </w:pPr>
          </w:p>
        </w:tc>
        <w:tc>
          <w:tcPr>
            <w:tcW w:w="3076" w:type="dxa"/>
            <w:shd w:val="clear" w:color="auto" w:fill="auto"/>
          </w:tcPr>
          <w:p w:rsidR="00603E92" w:rsidRPr="006D196A" w:rsidRDefault="00603E92" w:rsidP="00C42B10">
            <w:pPr>
              <w:rPr>
                <w:color w:val="2F5496"/>
              </w:rPr>
            </w:pPr>
          </w:p>
        </w:tc>
        <w:tc>
          <w:tcPr>
            <w:tcW w:w="2374" w:type="dxa"/>
            <w:shd w:val="clear" w:color="auto" w:fill="auto"/>
          </w:tcPr>
          <w:p w:rsidR="00603E92" w:rsidRPr="006D196A" w:rsidRDefault="00603E92" w:rsidP="00DF0AFE">
            <w:pPr>
              <w:rPr>
                <w:color w:val="2F5496"/>
              </w:rPr>
            </w:pPr>
          </w:p>
        </w:tc>
      </w:tr>
      <w:tr w:rsidR="001257E6" w:rsidRPr="006D196A" w:rsidTr="00DD343A">
        <w:tc>
          <w:tcPr>
            <w:tcW w:w="1101" w:type="dxa"/>
            <w:shd w:val="clear" w:color="auto" w:fill="auto"/>
          </w:tcPr>
          <w:p w:rsidR="001257E6" w:rsidRDefault="001257E6" w:rsidP="00BD7C5A">
            <w:pPr>
              <w:rPr>
                <w:color w:val="2F5496"/>
              </w:rPr>
            </w:pPr>
          </w:p>
        </w:tc>
        <w:tc>
          <w:tcPr>
            <w:tcW w:w="3586" w:type="dxa"/>
            <w:shd w:val="clear" w:color="auto" w:fill="auto"/>
          </w:tcPr>
          <w:p w:rsidR="001257E6" w:rsidRDefault="001257E6" w:rsidP="00286E38">
            <w:pPr>
              <w:rPr>
                <w:color w:val="2F5496"/>
              </w:rPr>
            </w:pPr>
            <w:r>
              <w:rPr>
                <w:color w:val="2F5496"/>
              </w:rPr>
              <w:t>3</w:t>
            </w:r>
            <w:r w:rsidRPr="00A01E72">
              <w:rPr>
                <w:color w:val="2F5496"/>
                <w:vertAlign w:val="superscript"/>
              </w:rPr>
              <w:t>e</w:t>
            </w:r>
            <w:r>
              <w:rPr>
                <w:color w:val="2F5496"/>
              </w:rPr>
              <w:t xml:space="preserve"> blok: 13.15 uur – 14.45 uur</w:t>
            </w:r>
          </w:p>
        </w:tc>
        <w:tc>
          <w:tcPr>
            <w:tcW w:w="3076" w:type="dxa"/>
            <w:shd w:val="clear" w:color="auto" w:fill="auto"/>
          </w:tcPr>
          <w:p w:rsidR="001257E6" w:rsidRPr="006D196A" w:rsidRDefault="001257E6" w:rsidP="00C42B10">
            <w:pPr>
              <w:rPr>
                <w:color w:val="2F5496"/>
              </w:rPr>
            </w:pPr>
          </w:p>
        </w:tc>
        <w:tc>
          <w:tcPr>
            <w:tcW w:w="2374" w:type="dxa"/>
            <w:shd w:val="clear" w:color="auto" w:fill="auto"/>
          </w:tcPr>
          <w:p w:rsidR="001257E6" w:rsidRPr="006D196A" w:rsidRDefault="001257E6" w:rsidP="00DF0AFE">
            <w:pPr>
              <w:rPr>
                <w:color w:val="2F5496"/>
              </w:rPr>
            </w:pPr>
          </w:p>
        </w:tc>
      </w:tr>
      <w:tr w:rsidR="00905360" w:rsidRPr="006D196A" w:rsidTr="00DD343A">
        <w:tc>
          <w:tcPr>
            <w:tcW w:w="1101" w:type="dxa"/>
            <w:shd w:val="clear" w:color="auto" w:fill="auto"/>
          </w:tcPr>
          <w:p w:rsidR="00905360" w:rsidRDefault="0034460E" w:rsidP="00BD7C5A">
            <w:pPr>
              <w:rPr>
                <w:color w:val="2F5496"/>
              </w:rPr>
            </w:pPr>
            <w:r>
              <w:rPr>
                <w:color w:val="2F5496"/>
              </w:rPr>
              <w:t>10</w:t>
            </w:r>
            <w:r w:rsidR="00905360">
              <w:rPr>
                <w:color w:val="2F5496"/>
              </w:rPr>
              <w:t xml:space="preserve"> min</w:t>
            </w:r>
          </w:p>
        </w:tc>
        <w:tc>
          <w:tcPr>
            <w:tcW w:w="3586" w:type="dxa"/>
            <w:shd w:val="clear" w:color="auto" w:fill="auto"/>
          </w:tcPr>
          <w:p w:rsidR="00905360" w:rsidRDefault="00F1333E" w:rsidP="00F1333E">
            <w:pPr>
              <w:rPr>
                <w:color w:val="2F5496"/>
              </w:rPr>
            </w:pPr>
            <w:r>
              <w:rPr>
                <w:color w:val="2F5496"/>
              </w:rPr>
              <w:t>E</w:t>
            </w:r>
            <w:r w:rsidR="00905360">
              <w:rPr>
                <w:color w:val="2F5496"/>
              </w:rPr>
              <w:t xml:space="preserve">igen </w:t>
            </w:r>
            <w:r>
              <w:rPr>
                <w:color w:val="2F5496"/>
              </w:rPr>
              <w:t>taakopvatting</w:t>
            </w:r>
          </w:p>
        </w:tc>
        <w:tc>
          <w:tcPr>
            <w:tcW w:w="3076" w:type="dxa"/>
            <w:shd w:val="clear" w:color="auto" w:fill="auto"/>
          </w:tcPr>
          <w:p w:rsidR="00905360" w:rsidRDefault="00F1333E" w:rsidP="00F1333E">
            <w:pPr>
              <w:rPr>
                <w:color w:val="2F5496"/>
              </w:rPr>
            </w:pPr>
            <w:r>
              <w:rPr>
                <w:color w:val="2F5496"/>
              </w:rPr>
              <w:t xml:space="preserve">Deelnemers gaan na wat hun taakopvatting is en hoe dit kan botsen in gesprekken met ouders. </w:t>
            </w:r>
          </w:p>
          <w:p w:rsidR="003429B2" w:rsidRDefault="003429B2" w:rsidP="00F1333E">
            <w:pPr>
              <w:rPr>
                <w:color w:val="2F5496"/>
              </w:rPr>
            </w:pPr>
            <w:r>
              <w:rPr>
                <w:color w:val="2F5496"/>
              </w:rPr>
              <w:t>3-tallen</w:t>
            </w:r>
          </w:p>
        </w:tc>
        <w:tc>
          <w:tcPr>
            <w:tcW w:w="2374" w:type="dxa"/>
            <w:shd w:val="clear" w:color="auto" w:fill="auto"/>
          </w:tcPr>
          <w:p w:rsidR="00F1333E" w:rsidRDefault="00905360" w:rsidP="00F1333E">
            <w:pPr>
              <w:rPr>
                <w:color w:val="2F5496"/>
              </w:rPr>
            </w:pPr>
            <w:r>
              <w:rPr>
                <w:color w:val="2F5496"/>
              </w:rPr>
              <w:t xml:space="preserve">Helder krijgen </w:t>
            </w:r>
            <w:r w:rsidR="003429B2">
              <w:rPr>
                <w:color w:val="2F5496"/>
              </w:rPr>
              <w:t>hoe taakopvatting in deze situaties kan leiden tot negatieve emoties / valkuilen.</w:t>
            </w:r>
          </w:p>
          <w:p w:rsidR="00905360" w:rsidRDefault="00F1333E" w:rsidP="00F1333E">
            <w:pPr>
              <w:rPr>
                <w:color w:val="2F5496"/>
              </w:rPr>
            </w:pPr>
            <w:proofErr w:type="spellStart"/>
            <w:r>
              <w:rPr>
                <w:color w:val="2F5496"/>
              </w:rPr>
              <w:t>After</w:t>
            </w:r>
            <w:proofErr w:type="spellEnd"/>
            <w:r>
              <w:rPr>
                <w:color w:val="2F5496"/>
              </w:rPr>
              <w:t xml:space="preserve"> lunch-dip bestrijden </w:t>
            </w:r>
          </w:p>
        </w:tc>
      </w:tr>
      <w:tr w:rsidR="006D196A" w:rsidRPr="006D196A" w:rsidTr="00DD343A">
        <w:tc>
          <w:tcPr>
            <w:tcW w:w="1101" w:type="dxa"/>
            <w:shd w:val="clear" w:color="auto" w:fill="auto"/>
          </w:tcPr>
          <w:p w:rsidR="00242A0B" w:rsidRPr="006D196A" w:rsidRDefault="002F57A5" w:rsidP="00BD7C5A">
            <w:pPr>
              <w:rPr>
                <w:color w:val="2F5496"/>
              </w:rPr>
            </w:pPr>
            <w:r>
              <w:rPr>
                <w:color w:val="2F5496"/>
              </w:rPr>
              <w:t>2</w:t>
            </w:r>
            <w:r w:rsidR="00BF6C71">
              <w:rPr>
                <w:color w:val="2F5496"/>
              </w:rPr>
              <w:t>5</w:t>
            </w:r>
            <w:r w:rsidR="00242A0B" w:rsidRPr="006D196A">
              <w:rPr>
                <w:color w:val="2F5496"/>
              </w:rPr>
              <w:t xml:space="preserve"> min </w:t>
            </w:r>
          </w:p>
        </w:tc>
        <w:tc>
          <w:tcPr>
            <w:tcW w:w="3586" w:type="dxa"/>
            <w:shd w:val="clear" w:color="auto" w:fill="auto"/>
          </w:tcPr>
          <w:p w:rsidR="00BF6C71" w:rsidRDefault="00BF6C71" w:rsidP="00286E38">
            <w:pPr>
              <w:rPr>
                <w:color w:val="2F5496"/>
              </w:rPr>
            </w:pPr>
            <w:r>
              <w:rPr>
                <w:color w:val="2F5496"/>
              </w:rPr>
              <w:t xml:space="preserve">Introductie </w:t>
            </w:r>
            <w:r w:rsidRPr="007E50A0">
              <w:rPr>
                <w:color w:val="2F5496"/>
              </w:rPr>
              <w:t>ouders die twijfelen</w:t>
            </w:r>
          </w:p>
          <w:p w:rsidR="00242A0B" w:rsidRPr="006D196A" w:rsidRDefault="00242A0B" w:rsidP="00286E38">
            <w:pPr>
              <w:rPr>
                <w:color w:val="2F5496"/>
              </w:rPr>
            </w:pPr>
          </w:p>
        </w:tc>
        <w:tc>
          <w:tcPr>
            <w:tcW w:w="3076" w:type="dxa"/>
            <w:shd w:val="clear" w:color="auto" w:fill="auto"/>
          </w:tcPr>
          <w:p w:rsidR="002F57A5" w:rsidRDefault="002F57A5" w:rsidP="00C42B10">
            <w:pPr>
              <w:rPr>
                <w:color w:val="2F5496"/>
              </w:rPr>
            </w:pPr>
            <w:r>
              <w:rPr>
                <w:color w:val="2F5496"/>
              </w:rPr>
              <w:t>Theorie</w:t>
            </w:r>
          </w:p>
          <w:p w:rsidR="00C42B10" w:rsidRPr="006D196A" w:rsidRDefault="00286E38" w:rsidP="00C42B10">
            <w:pPr>
              <w:rPr>
                <w:color w:val="2F5496"/>
              </w:rPr>
            </w:pPr>
            <w:r w:rsidRPr="006D196A">
              <w:rPr>
                <w:color w:val="2F5496"/>
              </w:rPr>
              <w:t>Filmpje of demo</w:t>
            </w:r>
            <w:r w:rsidR="001D32F2" w:rsidRPr="006D196A">
              <w:rPr>
                <w:color w:val="2F5496"/>
              </w:rPr>
              <w:t xml:space="preserve"> van omgaan weersta</w:t>
            </w:r>
            <w:r w:rsidR="00603E92">
              <w:rPr>
                <w:color w:val="2F5496"/>
              </w:rPr>
              <w:t xml:space="preserve">nd </w:t>
            </w:r>
            <w:r w:rsidR="0034460E" w:rsidRPr="000E5B18">
              <w:rPr>
                <w:color w:val="2F5496"/>
              </w:rPr>
              <w:t>waaruit ambivalentie duidelijk wordt</w:t>
            </w:r>
          </w:p>
          <w:p w:rsidR="006D196A" w:rsidRDefault="006D196A" w:rsidP="00C42B10">
            <w:pPr>
              <w:rPr>
                <w:color w:val="2F5496"/>
              </w:rPr>
            </w:pPr>
            <w:r w:rsidRPr="006D196A">
              <w:rPr>
                <w:color w:val="2F5496"/>
              </w:rPr>
              <w:t>Top drie van valkuilen?</w:t>
            </w:r>
          </w:p>
          <w:p w:rsidR="003429B2" w:rsidRPr="006D196A" w:rsidRDefault="003429B2" w:rsidP="003429B2">
            <w:pPr>
              <w:rPr>
                <w:color w:val="2F5496"/>
              </w:rPr>
            </w:pPr>
            <w:r w:rsidRPr="006D196A">
              <w:rPr>
                <w:color w:val="2F5496"/>
              </w:rPr>
              <w:t>P</w:t>
            </w:r>
            <w:r>
              <w:rPr>
                <w:color w:val="2F5496"/>
              </w:rPr>
              <w:t>aper</w:t>
            </w:r>
            <w:r w:rsidRPr="006D196A">
              <w:rPr>
                <w:color w:val="2F5496"/>
              </w:rPr>
              <w:t xml:space="preserve"> en </w:t>
            </w:r>
            <w:proofErr w:type="spellStart"/>
            <w:r w:rsidRPr="006D196A">
              <w:rPr>
                <w:color w:val="2F5496"/>
              </w:rPr>
              <w:t>pencil</w:t>
            </w:r>
            <w:proofErr w:type="spellEnd"/>
            <w:r w:rsidRPr="006D196A">
              <w:rPr>
                <w:color w:val="2F5496"/>
              </w:rPr>
              <w:t xml:space="preserve"> opdracht </w:t>
            </w:r>
          </w:p>
          <w:p w:rsidR="003429B2" w:rsidRPr="006D196A" w:rsidRDefault="003429B2" w:rsidP="003429B2">
            <w:pPr>
              <w:rPr>
                <w:color w:val="2F5496"/>
              </w:rPr>
            </w:pPr>
            <w:r>
              <w:rPr>
                <w:color w:val="2F5496"/>
              </w:rPr>
              <w:t>Of flap-over</w:t>
            </w:r>
          </w:p>
          <w:p w:rsidR="003429B2" w:rsidRPr="006D196A" w:rsidRDefault="003429B2" w:rsidP="00C42B10">
            <w:pPr>
              <w:rPr>
                <w:color w:val="2F5496"/>
              </w:rPr>
            </w:pPr>
          </w:p>
          <w:p w:rsidR="00286E38" w:rsidRPr="006D196A" w:rsidRDefault="00286E38" w:rsidP="00BD7C5A">
            <w:pPr>
              <w:rPr>
                <w:color w:val="2F5496"/>
              </w:rPr>
            </w:pPr>
          </w:p>
        </w:tc>
        <w:tc>
          <w:tcPr>
            <w:tcW w:w="2374" w:type="dxa"/>
            <w:shd w:val="clear" w:color="auto" w:fill="auto"/>
          </w:tcPr>
          <w:p w:rsidR="0034460E" w:rsidRDefault="0034460E" w:rsidP="00875A84">
            <w:pPr>
              <w:rPr>
                <w:color w:val="2F5496"/>
              </w:rPr>
            </w:pPr>
            <w:r>
              <w:rPr>
                <w:color w:val="2F5496"/>
              </w:rPr>
              <w:lastRenderedPageBreak/>
              <w:t>Ambivalentie herkennen.</w:t>
            </w:r>
            <w:r w:rsidR="00875A84">
              <w:rPr>
                <w:color w:val="2F5496"/>
              </w:rPr>
              <w:t xml:space="preserve"> </w:t>
            </w:r>
          </w:p>
          <w:p w:rsidR="00F8092B" w:rsidRDefault="0034460E" w:rsidP="00875A84">
            <w:pPr>
              <w:rPr>
                <w:color w:val="2F5496"/>
              </w:rPr>
            </w:pPr>
            <w:r>
              <w:rPr>
                <w:color w:val="2F5496"/>
              </w:rPr>
              <w:t xml:space="preserve">Valkuilen </w:t>
            </w:r>
            <w:r w:rsidR="00F8092B">
              <w:rPr>
                <w:color w:val="2F5496"/>
              </w:rPr>
              <w:t>herkennen</w:t>
            </w:r>
            <w:r>
              <w:rPr>
                <w:color w:val="2F5496"/>
              </w:rPr>
              <w:t xml:space="preserve"> Samenhang verbeterreflex en eigen waarde en/of</w:t>
            </w:r>
            <w:r w:rsidR="00F8092B">
              <w:rPr>
                <w:color w:val="2F5496"/>
              </w:rPr>
              <w:t xml:space="preserve"> taakopvatting</w:t>
            </w:r>
            <w:r>
              <w:rPr>
                <w:color w:val="2F5496"/>
              </w:rPr>
              <w:t xml:space="preserve"> kennen</w:t>
            </w:r>
          </w:p>
          <w:p w:rsidR="001572DD" w:rsidRPr="006D196A" w:rsidRDefault="001572DD" w:rsidP="003429B2">
            <w:pPr>
              <w:rPr>
                <w:color w:val="2F5496"/>
              </w:rPr>
            </w:pPr>
          </w:p>
        </w:tc>
      </w:tr>
      <w:tr w:rsidR="00F8092B" w:rsidRPr="006D196A" w:rsidTr="00DD343A">
        <w:tc>
          <w:tcPr>
            <w:tcW w:w="1101" w:type="dxa"/>
            <w:shd w:val="clear" w:color="auto" w:fill="auto"/>
          </w:tcPr>
          <w:p w:rsidR="00F8092B" w:rsidRDefault="00F8092B" w:rsidP="00BD7C5A">
            <w:pPr>
              <w:rPr>
                <w:color w:val="2F5496"/>
              </w:rPr>
            </w:pPr>
          </w:p>
        </w:tc>
        <w:tc>
          <w:tcPr>
            <w:tcW w:w="3586" w:type="dxa"/>
            <w:shd w:val="clear" w:color="auto" w:fill="auto"/>
          </w:tcPr>
          <w:p w:rsidR="00F8092B" w:rsidRDefault="00F8092B" w:rsidP="00286E38">
            <w:pPr>
              <w:rPr>
                <w:color w:val="2F5496"/>
              </w:rPr>
            </w:pPr>
          </w:p>
        </w:tc>
        <w:tc>
          <w:tcPr>
            <w:tcW w:w="3076" w:type="dxa"/>
            <w:shd w:val="clear" w:color="auto" w:fill="auto"/>
          </w:tcPr>
          <w:p w:rsidR="00F8092B" w:rsidRDefault="00F8092B" w:rsidP="00C42B10">
            <w:pPr>
              <w:rPr>
                <w:color w:val="2F5496"/>
              </w:rPr>
            </w:pPr>
          </w:p>
        </w:tc>
        <w:tc>
          <w:tcPr>
            <w:tcW w:w="2374" w:type="dxa"/>
            <w:shd w:val="clear" w:color="auto" w:fill="auto"/>
          </w:tcPr>
          <w:p w:rsidR="00F8092B" w:rsidRDefault="00F8092B" w:rsidP="00875A84">
            <w:pPr>
              <w:rPr>
                <w:color w:val="2F5496"/>
              </w:rPr>
            </w:pPr>
          </w:p>
        </w:tc>
      </w:tr>
      <w:tr w:rsidR="002F57A5" w:rsidRPr="006D196A" w:rsidTr="00DD343A">
        <w:tc>
          <w:tcPr>
            <w:tcW w:w="1101" w:type="dxa"/>
            <w:shd w:val="clear" w:color="auto" w:fill="auto"/>
          </w:tcPr>
          <w:p w:rsidR="002F57A5" w:rsidRPr="006D196A" w:rsidRDefault="002F57A5" w:rsidP="001D32F2">
            <w:pPr>
              <w:rPr>
                <w:color w:val="2F5496"/>
              </w:rPr>
            </w:pPr>
            <w:r>
              <w:rPr>
                <w:color w:val="2F5496"/>
              </w:rPr>
              <w:t>10 min</w:t>
            </w:r>
          </w:p>
        </w:tc>
        <w:tc>
          <w:tcPr>
            <w:tcW w:w="3586" w:type="dxa"/>
            <w:shd w:val="clear" w:color="auto" w:fill="auto"/>
          </w:tcPr>
          <w:p w:rsidR="002F57A5" w:rsidRPr="006D196A" w:rsidRDefault="002F57A5" w:rsidP="00C42B10">
            <w:pPr>
              <w:rPr>
                <w:color w:val="2F5496"/>
              </w:rPr>
            </w:pPr>
            <w:r>
              <w:rPr>
                <w:color w:val="2F5496"/>
              </w:rPr>
              <w:t>Realistische Casus uit de praktijk maken</w:t>
            </w:r>
            <w:r w:rsidR="00FE4DF3">
              <w:rPr>
                <w:color w:val="2F5496"/>
              </w:rPr>
              <w:t xml:space="preserve"> van ouder die twijfelt</w:t>
            </w:r>
          </w:p>
        </w:tc>
        <w:tc>
          <w:tcPr>
            <w:tcW w:w="3076" w:type="dxa"/>
            <w:shd w:val="clear" w:color="auto" w:fill="auto"/>
          </w:tcPr>
          <w:p w:rsidR="002F57A5" w:rsidRPr="006D196A" w:rsidRDefault="00FE4DF3" w:rsidP="00FE4DF3">
            <w:pPr>
              <w:rPr>
                <w:color w:val="2F5496"/>
              </w:rPr>
            </w:pPr>
            <w:r>
              <w:rPr>
                <w:color w:val="2F5496"/>
              </w:rPr>
              <w:t>Samen met  deelnemers een  casus maken waarbij ouder (s) twijfelen of ze hun kind willen laten inenten.</w:t>
            </w:r>
          </w:p>
        </w:tc>
        <w:tc>
          <w:tcPr>
            <w:tcW w:w="2374" w:type="dxa"/>
            <w:shd w:val="clear" w:color="auto" w:fill="auto"/>
          </w:tcPr>
          <w:p w:rsidR="002F57A5" w:rsidRPr="006D196A" w:rsidRDefault="00FE4DF3" w:rsidP="00DF0AFE">
            <w:pPr>
              <w:rPr>
                <w:color w:val="2F5496"/>
              </w:rPr>
            </w:pPr>
            <w:r>
              <w:rPr>
                <w:color w:val="2F5496"/>
              </w:rPr>
              <w:t>Levert een of meer werkbare cases op</w:t>
            </w:r>
          </w:p>
        </w:tc>
      </w:tr>
      <w:tr w:rsidR="00F8092B" w:rsidRPr="006D196A" w:rsidTr="00DD343A">
        <w:tc>
          <w:tcPr>
            <w:tcW w:w="1101" w:type="dxa"/>
            <w:shd w:val="clear" w:color="auto" w:fill="auto"/>
          </w:tcPr>
          <w:p w:rsidR="00F8092B" w:rsidRPr="006D196A" w:rsidRDefault="00FE4DF3" w:rsidP="001D32F2">
            <w:pPr>
              <w:rPr>
                <w:color w:val="2F5496"/>
              </w:rPr>
            </w:pPr>
            <w:r>
              <w:rPr>
                <w:color w:val="2F5496"/>
              </w:rPr>
              <w:t>10 min</w:t>
            </w:r>
          </w:p>
        </w:tc>
        <w:tc>
          <w:tcPr>
            <w:tcW w:w="3586" w:type="dxa"/>
            <w:shd w:val="clear" w:color="auto" w:fill="auto"/>
          </w:tcPr>
          <w:p w:rsidR="00F8092B" w:rsidRPr="006D196A" w:rsidRDefault="00FE4DF3" w:rsidP="00C42B10">
            <w:pPr>
              <w:rPr>
                <w:color w:val="2F5496"/>
              </w:rPr>
            </w:pPr>
            <w:r>
              <w:rPr>
                <w:color w:val="2F5496"/>
              </w:rPr>
              <w:t>Introductie oefening</w:t>
            </w:r>
          </w:p>
        </w:tc>
        <w:tc>
          <w:tcPr>
            <w:tcW w:w="3076" w:type="dxa"/>
            <w:shd w:val="clear" w:color="auto" w:fill="auto"/>
          </w:tcPr>
          <w:p w:rsidR="00F8092B" w:rsidRPr="006D196A" w:rsidRDefault="00342710" w:rsidP="00C42B10">
            <w:pPr>
              <w:rPr>
                <w:color w:val="2F5496"/>
              </w:rPr>
            </w:pPr>
            <w:r>
              <w:rPr>
                <w:color w:val="2F5496"/>
              </w:rPr>
              <w:t>De onderdelen die geoefend worden bespreken</w:t>
            </w:r>
          </w:p>
        </w:tc>
        <w:tc>
          <w:tcPr>
            <w:tcW w:w="2374" w:type="dxa"/>
            <w:shd w:val="clear" w:color="auto" w:fill="auto"/>
          </w:tcPr>
          <w:p w:rsidR="00F8092B" w:rsidRPr="006D196A" w:rsidRDefault="00FE4DF3" w:rsidP="00FE4DF3">
            <w:pPr>
              <w:rPr>
                <w:color w:val="2F5496"/>
              </w:rPr>
            </w:pPr>
            <w:r>
              <w:rPr>
                <w:color w:val="2F5496"/>
              </w:rPr>
              <w:t>Duidelijkheid omtrent manier van oefenen</w:t>
            </w:r>
          </w:p>
        </w:tc>
      </w:tr>
      <w:tr w:rsidR="006D196A" w:rsidRPr="006D196A" w:rsidTr="00DD343A">
        <w:tc>
          <w:tcPr>
            <w:tcW w:w="1101" w:type="dxa"/>
            <w:shd w:val="clear" w:color="auto" w:fill="auto"/>
          </w:tcPr>
          <w:p w:rsidR="001D32F2" w:rsidRPr="006D196A" w:rsidRDefault="001D32F2" w:rsidP="001D32F2">
            <w:pPr>
              <w:rPr>
                <w:color w:val="2F5496"/>
              </w:rPr>
            </w:pPr>
            <w:r w:rsidRPr="006D196A">
              <w:rPr>
                <w:color w:val="2F5496"/>
              </w:rPr>
              <w:t>3</w:t>
            </w:r>
            <w:r w:rsidR="00342710">
              <w:rPr>
                <w:color w:val="2F5496"/>
              </w:rPr>
              <w:t>0</w:t>
            </w:r>
            <w:r w:rsidRPr="006D196A">
              <w:rPr>
                <w:color w:val="2F5496"/>
              </w:rPr>
              <w:t xml:space="preserve"> min</w:t>
            </w:r>
          </w:p>
        </w:tc>
        <w:tc>
          <w:tcPr>
            <w:tcW w:w="3586" w:type="dxa"/>
            <w:shd w:val="clear" w:color="auto" w:fill="auto"/>
          </w:tcPr>
          <w:p w:rsidR="00C42B10" w:rsidRPr="006D196A" w:rsidRDefault="001D32F2" w:rsidP="00C42B10">
            <w:pPr>
              <w:rPr>
                <w:color w:val="2F5496"/>
              </w:rPr>
            </w:pPr>
            <w:r w:rsidRPr="006D196A">
              <w:rPr>
                <w:color w:val="2F5496"/>
              </w:rPr>
              <w:t xml:space="preserve">Oefenen </w:t>
            </w:r>
          </w:p>
          <w:p w:rsidR="00C42B10" w:rsidRPr="006D196A" w:rsidRDefault="00C42B10" w:rsidP="00C42B10">
            <w:pPr>
              <w:rPr>
                <w:color w:val="2F5496"/>
              </w:rPr>
            </w:pPr>
            <w:r w:rsidRPr="006D196A">
              <w:rPr>
                <w:color w:val="2F5496"/>
              </w:rPr>
              <w:t>Aan de hand van casuïstiek uit  groep</w:t>
            </w:r>
          </w:p>
          <w:p w:rsidR="001D32F2" w:rsidRPr="006D196A" w:rsidRDefault="001D32F2" w:rsidP="001D32F2">
            <w:pPr>
              <w:rPr>
                <w:color w:val="2F5496"/>
              </w:rPr>
            </w:pPr>
          </w:p>
          <w:p w:rsidR="001D32F2" w:rsidRPr="006D196A" w:rsidRDefault="001D32F2" w:rsidP="001D32F2">
            <w:pPr>
              <w:rPr>
                <w:color w:val="2F5496"/>
              </w:rPr>
            </w:pPr>
          </w:p>
        </w:tc>
        <w:tc>
          <w:tcPr>
            <w:tcW w:w="3076" w:type="dxa"/>
            <w:shd w:val="clear" w:color="auto" w:fill="auto"/>
          </w:tcPr>
          <w:p w:rsidR="00C42B10" w:rsidRDefault="00FE4DF3" w:rsidP="00C42B10">
            <w:pPr>
              <w:rPr>
                <w:color w:val="2F5496"/>
              </w:rPr>
            </w:pPr>
            <w:r>
              <w:rPr>
                <w:color w:val="2F5496"/>
              </w:rPr>
              <w:t>C</w:t>
            </w:r>
            <w:r w:rsidR="00C42B10" w:rsidRPr="006D196A">
              <w:rPr>
                <w:color w:val="2F5496"/>
              </w:rPr>
              <w:t>arrousel oefening</w:t>
            </w:r>
          </w:p>
          <w:p w:rsidR="00342710" w:rsidRDefault="00FE4DF3" w:rsidP="00C42B10">
            <w:pPr>
              <w:rPr>
                <w:color w:val="2F5496"/>
              </w:rPr>
            </w:pPr>
            <w:r>
              <w:rPr>
                <w:color w:val="2F5496"/>
              </w:rPr>
              <w:t>D</w:t>
            </w:r>
            <w:r w:rsidR="00BF6C71">
              <w:rPr>
                <w:color w:val="2F5496"/>
              </w:rPr>
              <w:t xml:space="preserve">e principes </w:t>
            </w:r>
            <w:r w:rsidR="00342710">
              <w:rPr>
                <w:color w:val="2F5496"/>
              </w:rPr>
              <w:t xml:space="preserve">CASE en </w:t>
            </w:r>
            <w:r w:rsidR="00BF6C71">
              <w:rPr>
                <w:color w:val="2F5496"/>
              </w:rPr>
              <w:t>van SDM</w:t>
            </w:r>
            <w:r>
              <w:rPr>
                <w:color w:val="2F5496"/>
              </w:rPr>
              <w:t xml:space="preserve"> worden</w:t>
            </w:r>
            <w:r w:rsidR="00BF6C71">
              <w:rPr>
                <w:color w:val="2F5496"/>
              </w:rPr>
              <w:t xml:space="preserve"> geoefend</w:t>
            </w:r>
            <w:r w:rsidR="00342710">
              <w:rPr>
                <w:color w:val="2F5496"/>
              </w:rPr>
              <w:t>.</w:t>
            </w:r>
          </w:p>
          <w:p w:rsidR="00342710" w:rsidRDefault="00342710" w:rsidP="00342710">
            <w:pPr>
              <w:rPr>
                <w:color w:val="2F5496"/>
              </w:rPr>
            </w:pPr>
            <w:r>
              <w:rPr>
                <w:color w:val="2F5496"/>
              </w:rPr>
              <w:t>-Reageren op</w:t>
            </w:r>
            <w:r w:rsidRPr="006D196A">
              <w:rPr>
                <w:color w:val="2F5496"/>
              </w:rPr>
              <w:t xml:space="preserve"> </w:t>
            </w:r>
            <w:r>
              <w:rPr>
                <w:color w:val="2F5496"/>
              </w:rPr>
              <w:t>de twee kanten van</w:t>
            </w:r>
            <w:r w:rsidRPr="006D196A">
              <w:rPr>
                <w:color w:val="2F5496"/>
              </w:rPr>
              <w:t xml:space="preserve"> </w:t>
            </w:r>
            <w:r>
              <w:rPr>
                <w:color w:val="2F5496"/>
              </w:rPr>
              <w:t xml:space="preserve">ambivalentie </w:t>
            </w:r>
            <w:r w:rsidRPr="006D196A">
              <w:rPr>
                <w:color w:val="2F5496"/>
              </w:rPr>
              <w:t>van patiënten</w:t>
            </w:r>
            <w:r>
              <w:rPr>
                <w:color w:val="2F5496"/>
              </w:rPr>
              <w:t>.</w:t>
            </w:r>
            <w:r w:rsidRPr="006D196A">
              <w:rPr>
                <w:color w:val="2F5496"/>
              </w:rPr>
              <w:t xml:space="preserve">  </w:t>
            </w:r>
          </w:p>
          <w:p w:rsidR="001D32F2" w:rsidRPr="006D196A" w:rsidRDefault="001D32F2" w:rsidP="00C42B10">
            <w:pPr>
              <w:rPr>
                <w:color w:val="2F5496"/>
              </w:rPr>
            </w:pPr>
          </w:p>
        </w:tc>
        <w:tc>
          <w:tcPr>
            <w:tcW w:w="2374" w:type="dxa"/>
            <w:shd w:val="clear" w:color="auto" w:fill="auto"/>
          </w:tcPr>
          <w:p w:rsidR="001D32F2" w:rsidRPr="006D196A" w:rsidRDefault="001D32F2" w:rsidP="00342710">
            <w:pPr>
              <w:rPr>
                <w:color w:val="2F5496"/>
              </w:rPr>
            </w:pPr>
          </w:p>
        </w:tc>
      </w:tr>
      <w:tr w:rsidR="00342710" w:rsidRPr="006D196A" w:rsidTr="00DD343A">
        <w:tc>
          <w:tcPr>
            <w:tcW w:w="1101" w:type="dxa"/>
            <w:shd w:val="clear" w:color="auto" w:fill="auto"/>
          </w:tcPr>
          <w:p w:rsidR="00342710" w:rsidRDefault="00342710" w:rsidP="000F39AE">
            <w:pPr>
              <w:rPr>
                <w:color w:val="2F5496"/>
              </w:rPr>
            </w:pPr>
            <w:r>
              <w:rPr>
                <w:color w:val="2F5496"/>
              </w:rPr>
              <w:t>5 min</w:t>
            </w:r>
          </w:p>
        </w:tc>
        <w:tc>
          <w:tcPr>
            <w:tcW w:w="3586" w:type="dxa"/>
            <w:shd w:val="clear" w:color="auto" w:fill="auto"/>
          </w:tcPr>
          <w:p w:rsidR="00342710" w:rsidRPr="006D196A" w:rsidRDefault="00342710" w:rsidP="000F39AE">
            <w:pPr>
              <w:rPr>
                <w:color w:val="2F5496"/>
              </w:rPr>
            </w:pPr>
            <w:r>
              <w:rPr>
                <w:color w:val="2F5496"/>
              </w:rPr>
              <w:t>Nabespreken</w:t>
            </w:r>
          </w:p>
        </w:tc>
        <w:tc>
          <w:tcPr>
            <w:tcW w:w="3076" w:type="dxa"/>
            <w:shd w:val="clear" w:color="auto" w:fill="auto"/>
          </w:tcPr>
          <w:p w:rsidR="00342710" w:rsidRDefault="00342710" w:rsidP="00683B42">
            <w:pPr>
              <w:rPr>
                <w:color w:val="2F5496"/>
              </w:rPr>
            </w:pPr>
            <w:r>
              <w:rPr>
                <w:color w:val="2F5496"/>
              </w:rPr>
              <w:t>Inventariseren:</w:t>
            </w:r>
          </w:p>
          <w:p w:rsidR="00342710" w:rsidRDefault="00342710" w:rsidP="00683B42">
            <w:pPr>
              <w:rPr>
                <w:color w:val="2F5496"/>
              </w:rPr>
            </w:pPr>
            <w:r>
              <w:rPr>
                <w:color w:val="2F5496"/>
              </w:rPr>
              <w:t>Wat al goed gaat?</w:t>
            </w:r>
          </w:p>
          <w:p w:rsidR="00342710" w:rsidRPr="006D196A" w:rsidRDefault="00342710" w:rsidP="000F39AE">
            <w:pPr>
              <w:rPr>
                <w:color w:val="2F5496"/>
              </w:rPr>
            </w:pPr>
            <w:r>
              <w:rPr>
                <w:color w:val="2F5496"/>
              </w:rPr>
              <w:t>Waar nog extra aandacht aan moet worden besteed?</w:t>
            </w:r>
          </w:p>
        </w:tc>
        <w:tc>
          <w:tcPr>
            <w:tcW w:w="2374" w:type="dxa"/>
            <w:shd w:val="clear" w:color="auto" w:fill="auto"/>
          </w:tcPr>
          <w:p w:rsidR="00342710" w:rsidRDefault="00342710" w:rsidP="000F39AE">
            <w:pPr>
              <w:rPr>
                <w:color w:val="2F5496"/>
              </w:rPr>
            </w:pPr>
            <w:r>
              <w:rPr>
                <w:color w:val="2F5496"/>
              </w:rPr>
              <w:t>Overzicht krijgen van waar nog behoefte aan is.</w:t>
            </w:r>
          </w:p>
        </w:tc>
      </w:tr>
      <w:tr w:rsidR="00342710" w:rsidRPr="006D196A" w:rsidTr="00DD343A">
        <w:tc>
          <w:tcPr>
            <w:tcW w:w="1101" w:type="dxa"/>
            <w:shd w:val="clear" w:color="auto" w:fill="auto"/>
          </w:tcPr>
          <w:p w:rsidR="00342710" w:rsidRDefault="00342710" w:rsidP="000F39AE">
            <w:pPr>
              <w:rPr>
                <w:color w:val="2F5496"/>
              </w:rPr>
            </w:pPr>
            <w:r>
              <w:rPr>
                <w:color w:val="2F5496"/>
              </w:rPr>
              <w:t>THEE PAUZE</w:t>
            </w:r>
          </w:p>
        </w:tc>
        <w:tc>
          <w:tcPr>
            <w:tcW w:w="3586" w:type="dxa"/>
            <w:shd w:val="clear" w:color="auto" w:fill="auto"/>
          </w:tcPr>
          <w:p w:rsidR="00342710" w:rsidRPr="006D196A" w:rsidRDefault="00342710" w:rsidP="000F39AE">
            <w:pPr>
              <w:rPr>
                <w:color w:val="2F5496"/>
              </w:rPr>
            </w:pPr>
          </w:p>
        </w:tc>
        <w:tc>
          <w:tcPr>
            <w:tcW w:w="3076" w:type="dxa"/>
            <w:shd w:val="clear" w:color="auto" w:fill="auto"/>
          </w:tcPr>
          <w:p w:rsidR="00342710" w:rsidRPr="006D196A" w:rsidRDefault="00342710" w:rsidP="000F39AE">
            <w:pPr>
              <w:rPr>
                <w:color w:val="2F5496"/>
              </w:rPr>
            </w:pPr>
          </w:p>
        </w:tc>
        <w:tc>
          <w:tcPr>
            <w:tcW w:w="2374" w:type="dxa"/>
            <w:shd w:val="clear" w:color="auto" w:fill="auto"/>
          </w:tcPr>
          <w:p w:rsidR="00342710" w:rsidRDefault="00342710" w:rsidP="000F39AE">
            <w:pPr>
              <w:rPr>
                <w:color w:val="2F5496"/>
              </w:rPr>
            </w:pPr>
          </w:p>
        </w:tc>
      </w:tr>
      <w:tr w:rsidR="001257E6" w:rsidRPr="006D196A" w:rsidTr="00DD343A">
        <w:tc>
          <w:tcPr>
            <w:tcW w:w="1101" w:type="dxa"/>
            <w:shd w:val="clear" w:color="auto" w:fill="auto"/>
          </w:tcPr>
          <w:p w:rsidR="001257E6" w:rsidRDefault="001257E6" w:rsidP="000F39AE">
            <w:pPr>
              <w:rPr>
                <w:color w:val="2F5496"/>
              </w:rPr>
            </w:pPr>
          </w:p>
        </w:tc>
        <w:tc>
          <w:tcPr>
            <w:tcW w:w="3586" w:type="dxa"/>
            <w:shd w:val="clear" w:color="auto" w:fill="auto"/>
          </w:tcPr>
          <w:p w:rsidR="001257E6" w:rsidRPr="006D196A" w:rsidRDefault="001257E6" w:rsidP="000F39AE">
            <w:pPr>
              <w:rPr>
                <w:color w:val="2F5496"/>
              </w:rPr>
            </w:pPr>
            <w:r>
              <w:rPr>
                <w:color w:val="2F5496"/>
              </w:rPr>
              <w:t>4</w:t>
            </w:r>
            <w:r w:rsidRPr="00A01E72">
              <w:rPr>
                <w:color w:val="2F5496"/>
                <w:vertAlign w:val="superscript"/>
              </w:rPr>
              <w:t>e</w:t>
            </w:r>
            <w:r>
              <w:rPr>
                <w:color w:val="2F5496"/>
              </w:rPr>
              <w:t xml:space="preserve"> blok: 15.00 uur- 16.30 uur</w:t>
            </w:r>
          </w:p>
        </w:tc>
        <w:tc>
          <w:tcPr>
            <w:tcW w:w="3076" w:type="dxa"/>
            <w:shd w:val="clear" w:color="auto" w:fill="auto"/>
          </w:tcPr>
          <w:p w:rsidR="001257E6" w:rsidRPr="006D196A" w:rsidRDefault="001257E6" w:rsidP="000F39AE">
            <w:pPr>
              <w:rPr>
                <w:color w:val="2F5496"/>
              </w:rPr>
            </w:pPr>
          </w:p>
        </w:tc>
        <w:tc>
          <w:tcPr>
            <w:tcW w:w="2374" w:type="dxa"/>
            <w:shd w:val="clear" w:color="auto" w:fill="auto"/>
          </w:tcPr>
          <w:p w:rsidR="001257E6" w:rsidRDefault="001257E6" w:rsidP="000F39AE">
            <w:pPr>
              <w:rPr>
                <w:color w:val="2F5496"/>
              </w:rPr>
            </w:pPr>
          </w:p>
        </w:tc>
      </w:tr>
      <w:tr w:rsidR="00342710" w:rsidRPr="006D196A" w:rsidTr="00DD343A">
        <w:tc>
          <w:tcPr>
            <w:tcW w:w="1101" w:type="dxa"/>
            <w:shd w:val="clear" w:color="auto" w:fill="auto"/>
          </w:tcPr>
          <w:p w:rsidR="00342710" w:rsidRPr="006D196A" w:rsidRDefault="00342710" w:rsidP="000F39AE">
            <w:pPr>
              <w:rPr>
                <w:color w:val="2F5496"/>
              </w:rPr>
            </w:pPr>
            <w:r w:rsidRPr="006D196A">
              <w:rPr>
                <w:color w:val="2F5496"/>
              </w:rPr>
              <w:t>1</w:t>
            </w:r>
            <w:r>
              <w:rPr>
                <w:color w:val="2F5496"/>
              </w:rPr>
              <w:t>0</w:t>
            </w:r>
            <w:r w:rsidRPr="006D196A">
              <w:rPr>
                <w:color w:val="2F5496"/>
              </w:rPr>
              <w:t xml:space="preserve"> min</w:t>
            </w:r>
          </w:p>
        </w:tc>
        <w:tc>
          <w:tcPr>
            <w:tcW w:w="3586" w:type="dxa"/>
            <w:shd w:val="clear" w:color="auto" w:fill="auto"/>
          </w:tcPr>
          <w:p w:rsidR="00342710" w:rsidRPr="006D196A" w:rsidRDefault="00342710" w:rsidP="000F39AE">
            <w:pPr>
              <w:rPr>
                <w:color w:val="2F5496"/>
              </w:rPr>
            </w:pPr>
            <w:r w:rsidRPr="006D196A">
              <w:rPr>
                <w:color w:val="2F5496"/>
              </w:rPr>
              <w:t>Keuzehulpen</w:t>
            </w:r>
          </w:p>
          <w:p w:rsidR="00342710" w:rsidRPr="006D196A" w:rsidRDefault="00342710" w:rsidP="000F39AE">
            <w:pPr>
              <w:rPr>
                <w:color w:val="2F5496"/>
              </w:rPr>
            </w:pPr>
            <w:r w:rsidRPr="006D196A">
              <w:rPr>
                <w:color w:val="2F5496"/>
              </w:rPr>
              <w:t>Persoonlijke keuzehulp Overwegingen?</w:t>
            </w:r>
          </w:p>
        </w:tc>
        <w:tc>
          <w:tcPr>
            <w:tcW w:w="3076" w:type="dxa"/>
            <w:shd w:val="clear" w:color="auto" w:fill="auto"/>
          </w:tcPr>
          <w:p w:rsidR="00342710" w:rsidRPr="006D196A" w:rsidRDefault="00342710" w:rsidP="000F39AE">
            <w:pPr>
              <w:rPr>
                <w:color w:val="2F5496"/>
              </w:rPr>
            </w:pPr>
            <w:r w:rsidRPr="006D196A">
              <w:rPr>
                <w:color w:val="2F5496"/>
              </w:rPr>
              <w:t>Ervaringen uitwisselen en mogelij</w:t>
            </w:r>
            <w:r>
              <w:rPr>
                <w:color w:val="2F5496"/>
              </w:rPr>
              <w:t>k</w:t>
            </w:r>
            <w:r w:rsidRPr="006D196A">
              <w:rPr>
                <w:color w:val="2F5496"/>
              </w:rPr>
              <w:t>heden aanreiken</w:t>
            </w:r>
          </w:p>
        </w:tc>
        <w:tc>
          <w:tcPr>
            <w:tcW w:w="2374" w:type="dxa"/>
            <w:shd w:val="clear" w:color="auto" w:fill="auto"/>
          </w:tcPr>
          <w:p w:rsidR="00342710" w:rsidRPr="006D196A" w:rsidRDefault="00683B42" w:rsidP="000F39AE">
            <w:pPr>
              <w:rPr>
                <w:color w:val="2F5496"/>
              </w:rPr>
            </w:pPr>
            <w:r>
              <w:rPr>
                <w:color w:val="2F5496"/>
              </w:rPr>
              <w:t>(</w:t>
            </w:r>
            <w:r w:rsidR="00342710">
              <w:rPr>
                <w:color w:val="2F5496"/>
              </w:rPr>
              <w:t>Meer</w:t>
            </w:r>
            <w:r>
              <w:rPr>
                <w:color w:val="2F5496"/>
              </w:rPr>
              <w:t>)</w:t>
            </w:r>
            <w:r w:rsidR="00342710">
              <w:rPr>
                <w:color w:val="2F5496"/>
              </w:rPr>
              <w:t xml:space="preserve"> keuzehulpen kennen</w:t>
            </w:r>
          </w:p>
        </w:tc>
      </w:tr>
      <w:tr w:rsidR="00342710" w:rsidRPr="006D196A" w:rsidTr="00DD343A">
        <w:tc>
          <w:tcPr>
            <w:tcW w:w="1101" w:type="dxa"/>
            <w:shd w:val="clear" w:color="auto" w:fill="auto"/>
          </w:tcPr>
          <w:p w:rsidR="00342710" w:rsidRPr="006D196A" w:rsidRDefault="00342710" w:rsidP="000F39AE">
            <w:pPr>
              <w:rPr>
                <w:color w:val="2F5496"/>
              </w:rPr>
            </w:pPr>
            <w:r>
              <w:rPr>
                <w:color w:val="2F5496"/>
              </w:rPr>
              <w:t>15 min</w:t>
            </w:r>
          </w:p>
        </w:tc>
        <w:tc>
          <w:tcPr>
            <w:tcW w:w="3586" w:type="dxa"/>
            <w:shd w:val="clear" w:color="auto" w:fill="auto"/>
          </w:tcPr>
          <w:p w:rsidR="00342710" w:rsidRPr="006D196A" w:rsidRDefault="00342710" w:rsidP="000F39AE">
            <w:pPr>
              <w:rPr>
                <w:color w:val="2F5496"/>
              </w:rPr>
            </w:pPr>
            <w:r>
              <w:rPr>
                <w:color w:val="2F5496"/>
              </w:rPr>
              <w:t xml:space="preserve">Introductie </w:t>
            </w:r>
            <w:r w:rsidRPr="007E50A0">
              <w:rPr>
                <w:color w:val="2F5496"/>
              </w:rPr>
              <w:t>ouders die “nee” zeggen</w:t>
            </w:r>
          </w:p>
        </w:tc>
        <w:tc>
          <w:tcPr>
            <w:tcW w:w="3076" w:type="dxa"/>
            <w:shd w:val="clear" w:color="auto" w:fill="auto"/>
          </w:tcPr>
          <w:p w:rsidR="00342710" w:rsidRDefault="004F6F30" w:rsidP="000F39AE">
            <w:pPr>
              <w:rPr>
                <w:color w:val="2F5496"/>
              </w:rPr>
            </w:pPr>
            <w:r>
              <w:rPr>
                <w:color w:val="2F5496"/>
              </w:rPr>
              <w:t>Interactief</w:t>
            </w:r>
          </w:p>
          <w:p w:rsidR="004F6F30" w:rsidRDefault="004F6F30" w:rsidP="000F39AE">
            <w:pPr>
              <w:rPr>
                <w:color w:val="2F5496"/>
              </w:rPr>
            </w:pPr>
            <w:r>
              <w:rPr>
                <w:color w:val="2F5496"/>
              </w:rPr>
              <w:t>Theorie</w:t>
            </w:r>
          </w:p>
          <w:p w:rsidR="004F6F30" w:rsidRDefault="004F6F30" w:rsidP="000F39AE">
            <w:pPr>
              <w:rPr>
                <w:color w:val="2F5496"/>
              </w:rPr>
            </w:pPr>
            <w:r>
              <w:rPr>
                <w:color w:val="2F5496"/>
              </w:rPr>
              <w:t>Valkuilen</w:t>
            </w:r>
          </w:p>
          <w:p w:rsidR="004F6F30" w:rsidRDefault="004F6F30" w:rsidP="000F39AE">
            <w:pPr>
              <w:rPr>
                <w:color w:val="2F5496"/>
              </w:rPr>
            </w:pPr>
            <w:r>
              <w:rPr>
                <w:color w:val="2F5496"/>
              </w:rPr>
              <w:t>Informatie geven</w:t>
            </w:r>
          </w:p>
          <w:p w:rsidR="004F6F30" w:rsidRDefault="004F6F30" w:rsidP="000F39AE">
            <w:pPr>
              <w:rPr>
                <w:color w:val="2F5496"/>
              </w:rPr>
            </w:pPr>
            <w:r>
              <w:rPr>
                <w:color w:val="2F5496"/>
              </w:rPr>
              <w:t>Mogelijkheden bespreken</w:t>
            </w:r>
          </w:p>
          <w:p w:rsidR="004F6F30" w:rsidRPr="006D196A" w:rsidRDefault="004F6F30" w:rsidP="000F39AE">
            <w:pPr>
              <w:rPr>
                <w:color w:val="2F5496"/>
              </w:rPr>
            </w:pPr>
            <w:r>
              <w:rPr>
                <w:color w:val="2F5496"/>
              </w:rPr>
              <w:t>Vervolg bespreken</w:t>
            </w:r>
          </w:p>
        </w:tc>
        <w:tc>
          <w:tcPr>
            <w:tcW w:w="2374" w:type="dxa"/>
            <w:shd w:val="clear" w:color="auto" w:fill="auto"/>
          </w:tcPr>
          <w:p w:rsidR="00342710" w:rsidRPr="006D196A" w:rsidRDefault="00342710" w:rsidP="000F39AE">
            <w:pPr>
              <w:rPr>
                <w:color w:val="2F5496"/>
              </w:rPr>
            </w:pPr>
          </w:p>
        </w:tc>
      </w:tr>
      <w:tr w:rsidR="004F6F30" w:rsidRPr="006D196A" w:rsidTr="00683B42">
        <w:tc>
          <w:tcPr>
            <w:tcW w:w="1101" w:type="dxa"/>
            <w:shd w:val="clear" w:color="auto" w:fill="auto"/>
          </w:tcPr>
          <w:p w:rsidR="004F6F30" w:rsidRPr="006D196A" w:rsidRDefault="003B76E7" w:rsidP="00683B42">
            <w:pPr>
              <w:rPr>
                <w:color w:val="2F5496"/>
              </w:rPr>
            </w:pPr>
            <w:r>
              <w:rPr>
                <w:color w:val="2F5496"/>
              </w:rPr>
              <w:t>5</w:t>
            </w:r>
            <w:r w:rsidR="004F6F30">
              <w:rPr>
                <w:color w:val="2F5496"/>
              </w:rPr>
              <w:t xml:space="preserve"> min</w:t>
            </w:r>
          </w:p>
        </w:tc>
        <w:tc>
          <w:tcPr>
            <w:tcW w:w="3586" w:type="dxa"/>
            <w:shd w:val="clear" w:color="auto" w:fill="auto"/>
          </w:tcPr>
          <w:p w:rsidR="004F6F30" w:rsidRPr="006D196A" w:rsidRDefault="004F6F30" w:rsidP="004F6F30">
            <w:pPr>
              <w:rPr>
                <w:color w:val="2F5496"/>
              </w:rPr>
            </w:pPr>
            <w:r>
              <w:rPr>
                <w:color w:val="2F5496"/>
              </w:rPr>
              <w:t>Realistische Casus uit de praktijk maken van ouder die nee zegt</w:t>
            </w:r>
          </w:p>
        </w:tc>
        <w:tc>
          <w:tcPr>
            <w:tcW w:w="3076" w:type="dxa"/>
            <w:shd w:val="clear" w:color="auto" w:fill="auto"/>
          </w:tcPr>
          <w:p w:rsidR="004F6F30" w:rsidRPr="006D196A" w:rsidRDefault="004F6F30" w:rsidP="004F6F30">
            <w:pPr>
              <w:rPr>
                <w:color w:val="2F5496"/>
              </w:rPr>
            </w:pPr>
            <w:r>
              <w:rPr>
                <w:color w:val="2F5496"/>
              </w:rPr>
              <w:t>Samen met  deelnemers een  casus maken waarbij ouder hun kind niet willen laten inenten</w:t>
            </w:r>
          </w:p>
        </w:tc>
        <w:tc>
          <w:tcPr>
            <w:tcW w:w="2374" w:type="dxa"/>
            <w:shd w:val="clear" w:color="auto" w:fill="auto"/>
          </w:tcPr>
          <w:p w:rsidR="004F6F30" w:rsidRPr="006D196A" w:rsidRDefault="004F6F30" w:rsidP="00683B42">
            <w:pPr>
              <w:rPr>
                <w:color w:val="2F5496"/>
              </w:rPr>
            </w:pPr>
            <w:r>
              <w:rPr>
                <w:color w:val="2F5496"/>
              </w:rPr>
              <w:t>Levert een of meer werkbare cases op</w:t>
            </w:r>
          </w:p>
        </w:tc>
      </w:tr>
      <w:tr w:rsidR="004F6F30" w:rsidRPr="006D196A" w:rsidTr="00683B42">
        <w:tc>
          <w:tcPr>
            <w:tcW w:w="1101" w:type="dxa"/>
            <w:shd w:val="clear" w:color="auto" w:fill="auto"/>
          </w:tcPr>
          <w:p w:rsidR="004F6F30" w:rsidRPr="006D196A" w:rsidRDefault="003B76E7" w:rsidP="00683B42">
            <w:pPr>
              <w:rPr>
                <w:color w:val="2F5496"/>
              </w:rPr>
            </w:pPr>
            <w:r>
              <w:rPr>
                <w:color w:val="2F5496"/>
              </w:rPr>
              <w:t>10</w:t>
            </w:r>
            <w:r w:rsidR="004F6F30">
              <w:rPr>
                <w:color w:val="2F5496"/>
              </w:rPr>
              <w:t xml:space="preserve"> min</w:t>
            </w:r>
          </w:p>
        </w:tc>
        <w:tc>
          <w:tcPr>
            <w:tcW w:w="3586" w:type="dxa"/>
            <w:shd w:val="clear" w:color="auto" w:fill="auto"/>
          </w:tcPr>
          <w:p w:rsidR="004F6F30" w:rsidRPr="006D196A" w:rsidRDefault="004F6F30" w:rsidP="00683B42">
            <w:pPr>
              <w:rPr>
                <w:color w:val="2F5496"/>
              </w:rPr>
            </w:pPr>
            <w:r>
              <w:rPr>
                <w:color w:val="2F5496"/>
              </w:rPr>
              <w:t>Introductie oefening</w:t>
            </w:r>
          </w:p>
        </w:tc>
        <w:tc>
          <w:tcPr>
            <w:tcW w:w="3076" w:type="dxa"/>
            <w:shd w:val="clear" w:color="auto" w:fill="auto"/>
          </w:tcPr>
          <w:p w:rsidR="004F6F30" w:rsidRPr="006D196A" w:rsidRDefault="004F6F30" w:rsidP="00683B42">
            <w:pPr>
              <w:rPr>
                <w:color w:val="2F5496"/>
              </w:rPr>
            </w:pPr>
            <w:r>
              <w:rPr>
                <w:color w:val="2F5496"/>
              </w:rPr>
              <w:t>De onderdelen die geoefend worden bespreken</w:t>
            </w:r>
          </w:p>
        </w:tc>
        <w:tc>
          <w:tcPr>
            <w:tcW w:w="2374" w:type="dxa"/>
            <w:shd w:val="clear" w:color="auto" w:fill="auto"/>
          </w:tcPr>
          <w:p w:rsidR="004F6F30" w:rsidRPr="006D196A" w:rsidRDefault="004F6F30" w:rsidP="00683B42">
            <w:pPr>
              <w:rPr>
                <w:color w:val="2F5496"/>
              </w:rPr>
            </w:pPr>
            <w:r>
              <w:rPr>
                <w:color w:val="2F5496"/>
              </w:rPr>
              <w:t>Duidelijkheid omtrent manier van oefenen</w:t>
            </w:r>
          </w:p>
        </w:tc>
      </w:tr>
      <w:tr w:rsidR="004F6F30" w:rsidRPr="006D196A" w:rsidTr="00683B42">
        <w:tc>
          <w:tcPr>
            <w:tcW w:w="1101" w:type="dxa"/>
            <w:shd w:val="clear" w:color="auto" w:fill="auto"/>
          </w:tcPr>
          <w:p w:rsidR="004F6F30" w:rsidRPr="006D196A" w:rsidRDefault="003B76E7" w:rsidP="00683B42">
            <w:pPr>
              <w:rPr>
                <w:color w:val="2F5496"/>
              </w:rPr>
            </w:pPr>
            <w:r>
              <w:rPr>
                <w:color w:val="2F5496"/>
              </w:rPr>
              <w:t>20</w:t>
            </w:r>
            <w:r w:rsidR="004F6F30" w:rsidRPr="006D196A">
              <w:rPr>
                <w:color w:val="2F5496"/>
              </w:rPr>
              <w:t xml:space="preserve"> min</w:t>
            </w:r>
          </w:p>
        </w:tc>
        <w:tc>
          <w:tcPr>
            <w:tcW w:w="3586" w:type="dxa"/>
            <w:shd w:val="clear" w:color="auto" w:fill="auto"/>
          </w:tcPr>
          <w:p w:rsidR="004F6F30" w:rsidRPr="006D196A" w:rsidRDefault="004F6F30" w:rsidP="00683B42">
            <w:pPr>
              <w:rPr>
                <w:color w:val="2F5496"/>
              </w:rPr>
            </w:pPr>
            <w:r w:rsidRPr="006D196A">
              <w:rPr>
                <w:color w:val="2F5496"/>
              </w:rPr>
              <w:t xml:space="preserve">Oefenen </w:t>
            </w:r>
          </w:p>
          <w:p w:rsidR="004F6F30" w:rsidRPr="006D196A" w:rsidRDefault="004F6F30" w:rsidP="00683B42">
            <w:pPr>
              <w:rPr>
                <w:color w:val="2F5496"/>
              </w:rPr>
            </w:pPr>
            <w:r w:rsidRPr="006D196A">
              <w:rPr>
                <w:color w:val="2F5496"/>
              </w:rPr>
              <w:t>Aan de hand van casuïstiek uit  groep</w:t>
            </w:r>
          </w:p>
          <w:p w:rsidR="004F6F30" w:rsidRPr="006D196A" w:rsidRDefault="004F6F30" w:rsidP="00683B42">
            <w:pPr>
              <w:rPr>
                <w:color w:val="2F5496"/>
              </w:rPr>
            </w:pPr>
          </w:p>
          <w:p w:rsidR="004F6F30" w:rsidRPr="006D196A" w:rsidRDefault="004F6F30" w:rsidP="00683B42">
            <w:pPr>
              <w:rPr>
                <w:color w:val="2F5496"/>
              </w:rPr>
            </w:pPr>
          </w:p>
        </w:tc>
        <w:tc>
          <w:tcPr>
            <w:tcW w:w="3076" w:type="dxa"/>
            <w:shd w:val="clear" w:color="auto" w:fill="auto"/>
          </w:tcPr>
          <w:p w:rsidR="004F6F30" w:rsidRDefault="004F6F30" w:rsidP="00683B42">
            <w:pPr>
              <w:rPr>
                <w:color w:val="2F5496"/>
              </w:rPr>
            </w:pPr>
            <w:r>
              <w:rPr>
                <w:color w:val="2F5496"/>
              </w:rPr>
              <w:t>C</w:t>
            </w:r>
            <w:r w:rsidRPr="006D196A">
              <w:rPr>
                <w:color w:val="2F5496"/>
              </w:rPr>
              <w:t>arrousel oefening</w:t>
            </w:r>
          </w:p>
          <w:p w:rsidR="00F31AC0" w:rsidRDefault="004F6F30" w:rsidP="00F31AC0">
            <w:pPr>
              <w:rPr>
                <w:color w:val="2F5496"/>
              </w:rPr>
            </w:pPr>
            <w:r>
              <w:rPr>
                <w:color w:val="2F5496"/>
              </w:rPr>
              <w:t xml:space="preserve">De principes CASE </w:t>
            </w:r>
          </w:p>
          <w:p w:rsidR="004F6F30" w:rsidRDefault="003B76E7" w:rsidP="00F31AC0">
            <w:pPr>
              <w:rPr>
                <w:color w:val="2F5496"/>
              </w:rPr>
            </w:pPr>
            <w:r>
              <w:rPr>
                <w:color w:val="2F5496"/>
              </w:rPr>
              <w:t>Bij “nee” toch informatie geven? Wanneer wel, wanneer niet?</w:t>
            </w:r>
          </w:p>
          <w:p w:rsidR="004F6F30" w:rsidRPr="006D196A" w:rsidRDefault="004F6F30" w:rsidP="00683B42">
            <w:pPr>
              <w:rPr>
                <w:color w:val="2F5496"/>
              </w:rPr>
            </w:pPr>
          </w:p>
        </w:tc>
        <w:tc>
          <w:tcPr>
            <w:tcW w:w="2374" w:type="dxa"/>
            <w:shd w:val="clear" w:color="auto" w:fill="auto"/>
          </w:tcPr>
          <w:p w:rsidR="004F6F30" w:rsidRPr="006D196A" w:rsidRDefault="004F6F30" w:rsidP="00683B42">
            <w:pPr>
              <w:rPr>
                <w:color w:val="2F5496"/>
              </w:rPr>
            </w:pPr>
          </w:p>
        </w:tc>
      </w:tr>
      <w:tr w:rsidR="003B76E7" w:rsidRPr="006D196A" w:rsidTr="00DD343A">
        <w:tc>
          <w:tcPr>
            <w:tcW w:w="1101" w:type="dxa"/>
            <w:shd w:val="clear" w:color="auto" w:fill="auto"/>
          </w:tcPr>
          <w:p w:rsidR="003B76E7" w:rsidRDefault="003B76E7" w:rsidP="000F39AE">
            <w:pPr>
              <w:rPr>
                <w:color w:val="2F5496"/>
              </w:rPr>
            </w:pPr>
            <w:r>
              <w:rPr>
                <w:color w:val="2F5496"/>
              </w:rPr>
              <w:t>5 min</w:t>
            </w:r>
          </w:p>
        </w:tc>
        <w:tc>
          <w:tcPr>
            <w:tcW w:w="3586" w:type="dxa"/>
            <w:shd w:val="clear" w:color="auto" w:fill="auto"/>
          </w:tcPr>
          <w:p w:rsidR="003B76E7" w:rsidRDefault="003B76E7" w:rsidP="000F39AE">
            <w:pPr>
              <w:rPr>
                <w:color w:val="2F5496"/>
              </w:rPr>
            </w:pPr>
            <w:r>
              <w:rPr>
                <w:color w:val="2F5496"/>
              </w:rPr>
              <w:t>nabespreken</w:t>
            </w:r>
          </w:p>
        </w:tc>
        <w:tc>
          <w:tcPr>
            <w:tcW w:w="3076" w:type="dxa"/>
            <w:shd w:val="clear" w:color="auto" w:fill="auto"/>
          </w:tcPr>
          <w:p w:rsidR="003B76E7" w:rsidRDefault="003B76E7" w:rsidP="00C679D1">
            <w:pPr>
              <w:rPr>
                <w:color w:val="2F5496"/>
              </w:rPr>
            </w:pPr>
            <w:r>
              <w:rPr>
                <w:color w:val="2F5496"/>
              </w:rPr>
              <w:t>Inventariseren:</w:t>
            </w:r>
          </w:p>
          <w:p w:rsidR="003B76E7" w:rsidRDefault="003B76E7" w:rsidP="00C679D1">
            <w:pPr>
              <w:rPr>
                <w:color w:val="2F5496"/>
              </w:rPr>
            </w:pPr>
            <w:r>
              <w:rPr>
                <w:color w:val="2F5496"/>
              </w:rPr>
              <w:t>Wat al goed gaat?</w:t>
            </w:r>
          </w:p>
          <w:p w:rsidR="003B76E7" w:rsidRPr="006D196A" w:rsidRDefault="003B76E7" w:rsidP="000F39AE">
            <w:pPr>
              <w:rPr>
                <w:color w:val="2F5496"/>
              </w:rPr>
            </w:pPr>
            <w:r>
              <w:rPr>
                <w:color w:val="2F5496"/>
              </w:rPr>
              <w:t>Waar nog extra aandacht aan moet worden besteed?</w:t>
            </w:r>
          </w:p>
        </w:tc>
        <w:tc>
          <w:tcPr>
            <w:tcW w:w="2374" w:type="dxa"/>
            <w:shd w:val="clear" w:color="auto" w:fill="auto"/>
          </w:tcPr>
          <w:p w:rsidR="003B76E7" w:rsidRPr="006D196A" w:rsidRDefault="003B76E7" w:rsidP="000F39AE">
            <w:pPr>
              <w:rPr>
                <w:color w:val="2F5496"/>
              </w:rPr>
            </w:pPr>
            <w:r>
              <w:rPr>
                <w:color w:val="2F5496"/>
              </w:rPr>
              <w:t>Overzicht krijgen van waar nog behoefte aan is.</w:t>
            </w:r>
          </w:p>
        </w:tc>
      </w:tr>
      <w:tr w:rsidR="003B76E7" w:rsidRPr="006D196A" w:rsidTr="00DD343A">
        <w:tc>
          <w:tcPr>
            <w:tcW w:w="1101" w:type="dxa"/>
            <w:shd w:val="clear" w:color="auto" w:fill="auto"/>
          </w:tcPr>
          <w:p w:rsidR="003B76E7" w:rsidRPr="006D196A" w:rsidRDefault="003B76E7" w:rsidP="000F39AE">
            <w:pPr>
              <w:rPr>
                <w:color w:val="2F5496"/>
              </w:rPr>
            </w:pPr>
            <w:r>
              <w:rPr>
                <w:color w:val="2F5496"/>
              </w:rPr>
              <w:t>15</w:t>
            </w:r>
            <w:r w:rsidRPr="006D196A">
              <w:rPr>
                <w:color w:val="2F5496"/>
              </w:rPr>
              <w:t xml:space="preserve"> min</w:t>
            </w:r>
          </w:p>
        </w:tc>
        <w:tc>
          <w:tcPr>
            <w:tcW w:w="3586" w:type="dxa"/>
            <w:shd w:val="clear" w:color="auto" w:fill="auto"/>
          </w:tcPr>
          <w:p w:rsidR="003B76E7" w:rsidRPr="006D196A" w:rsidRDefault="003B76E7" w:rsidP="000F39AE">
            <w:pPr>
              <w:rPr>
                <w:color w:val="2F5496"/>
              </w:rPr>
            </w:pPr>
            <w:r w:rsidRPr="006D196A">
              <w:rPr>
                <w:color w:val="2F5496"/>
              </w:rPr>
              <w:t xml:space="preserve">Taartdiagram op papier nogmaals </w:t>
            </w:r>
          </w:p>
          <w:p w:rsidR="003B76E7" w:rsidRPr="006D196A" w:rsidRDefault="003B76E7" w:rsidP="000F39AE">
            <w:pPr>
              <w:rPr>
                <w:color w:val="2F5496"/>
              </w:rPr>
            </w:pPr>
            <w:r w:rsidRPr="006D196A">
              <w:rPr>
                <w:color w:val="2F5496"/>
              </w:rPr>
              <w:t>Persoonlijk plan</w:t>
            </w:r>
          </w:p>
          <w:p w:rsidR="003B76E7" w:rsidRPr="006D196A" w:rsidRDefault="003B76E7" w:rsidP="000F39AE">
            <w:pPr>
              <w:rPr>
                <w:color w:val="2F5496"/>
              </w:rPr>
            </w:pPr>
          </w:p>
        </w:tc>
        <w:tc>
          <w:tcPr>
            <w:tcW w:w="3076" w:type="dxa"/>
            <w:shd w:val="clear" w:color="auto" w:fill="auto"/>
          </w:tcPr>
          <w:p w:rsidR="003B76E7" w:rsidRPr="006D196A" w:rsidRDefault="003B76E7" w:rsidP="000F39AE">
            <w:pPr>
              <w:rPr>
                <w:color w:val="2F5496"/>
              </w:rPr>
            </w:pPr>
            <w:r w:rsidRPr="006D196A">
              <w:rPr>
                <w:color w:val="2F5496"/>
              </w:rPr>
              <w:t>Leerdoelen</w:t>
            </w:r>
            <w:r>
              <w:rPr>
                <w:color w:val="2F5496"/>
              </w:rPr>
              <w:t xml:space="preserve"> opschrijven en</w:t>
            </w:r>
            <w:r w:rsidRPr="006D196A">
              <w:rPr>
                <w:color w:val="2F5496"/>
              </w:rPr>
              <w:t xml:space="preserve"> </w:t>
            </w:r>
            <w:r>
              <w:rPr>
                <w:color w:val="2F5496"/>
              </w:rPr>
              <w:t>I</w:t>
            </w:r>
            <w:r w:rsidRPr="006D196A">
              <w:rPr>
                <w:color w:val="2F5496"/>
              </w:rPr>
              <w:t>mplementatieplan</w:t>
            </w:r>
            <w:r>
              <w:rPr>
                <w:color w:val="2F5496"/>
              </w:rPr>
              <w:t xml:space="preserve"> maken.</w:t>
            </w:r>
          </w:p>
        </w:tc>
        <w:tc>
          <w:tcPr>
            <w:tcW w:w="2374" w:type="dxa"/>
            <w:shd w:val="clear" w:color="auto" w:fill="auto"/>
          </w:tcPr>
          <w:p w:rsidR="003B76E7" w:rsidRPr="006D196A" w:rsidRDefault="003B76E7" w:rsidP="000F39AE">
            <w:pPr>
              <w:rPr>
                <w:color w:val="2F5496"/>
              </w:rPr>
            </w:pPr>
            <w:r>
              <w:rPr>
                <w:color w:val="2F5496"/>
              </w:rPr>
              <w:t>Iedere deelnemer heeft een persoonlijk leerplan en implementatieplan.</w:t>
            </w:r>
          </w:p>
        </w:tc>
      </w:tr>
      <w:tr w:rsidR="003B76E7" w:rsidRPr="006D196A" w:rsidTr="00DD343A">
        <w:tc>
          <w:tcPr>
            <w:tcW w:w="1101" w:type="dxa"/>
            <w:shd w:val="clear" w:color="auto" w:fill="auto"/>
          </w:tcPr>
          <w:p w:rsidR="003B76E7" w:rsidRPr="006D196A" w:rsidRDefault="003B76E7" w:rsidP="000F39AE">
            <w:pPr>
              <w:rPr>
                <w:color w:val="2F5496"/>
              </w:rPr>
            </w:pPr>
            <w:r w:rsidRPr="006D196A">
              <w:rPr>
                <w:color w:val="2F5496"/>
              </w:rPr>
              <w:lastRenderedPageBreak/>
              <w:t>10 min</w:t>
            </w:r>
          </w:p>
        </w:tc>
        <w:tc>
          <w:tcPr>
            <w:tcW w:w="3586" w:type="dxa"/>
            <w:shd w:val="clear" w:color="auto" w:fill="auto"/>
          </w:tcPr>
          <w:p w:rsidR="003B76E7" w:rsidRPr="006D196A" w:rsidRDefault="003B76E7" w:rsidP="000F39AE">
            <w:pPr>
              <w:rPr>
                <w:color w:val="2F5496"/>
              </w:rPr>
            </w:pPr>
            <w:r>
              <w:rPr>
                <w:color w:val="2F5496"/>
              </w:rPr>
              <w:t xml:space="preserve">Evaluatie en </w:t>
            </w:r>
            <w:r w:rsidRPr="006D196A">
              <w:rPr>
                <w:color w:val="2F5496"/>
              </w:rPr>
              <w:t xml:space="preserve">Afsluiten </w:t>
            </w:r>
          </w:p>
          <w:p w:rsidR="003B76E7" w:rsidRPr="006D196A" w:rsidRDefault="003B76E7" w:rsidP="000F39AE">
            <w:pPr>
              <w:rPr>
                <w:color w:val="2F5496"/>
              </w:rPr>
            </w:pPr>
          </w:p>
        </w:tc>
        <w:tc>
          <w:tcPr>
            <w:tcW w:w="3076" w:type="dxa"/>
            <w:shd w:val="clear" w:color="auto" w:fill="auto"/>
          </w:tcPr>
          <w:p w:rsidR="003B76E7" w:rsidRPr="006D196A" w:rsidRDefault="003B76E7" w:rsidP="000F39AE">
            <w:pPr>
              <w:rPr>
                <w:color w:val="2F5496"/>
              </w:rPr>
            </w:pPr>
            <w:r w:rsidRPr="006D196A">
              <w:rPr>
                <w:color w:val="2F5496"/>
              </w:rPr>
              <w:t xml:space="preserve">Plenair afsluiten </w:t>
            </w:r>
          </w:p>
          <w:p w:rsidR="003B76E7" w:rsidRPr="006D196A" w:rsidRDefault="003B76E7" w:rsidP="000F39AE">
            <w:pPr>
              <w:rPr>
                <w:color w:val="2F5496"/>
              </w:rPr>
            </w:pPr>
          </w:p>
        </w:tc>
        <w:tc>
          <w:tcPr>
            <w:tcW w:w="2374" w:type="dxa"/>
            <w:shd w:val="clear" w:color="auto" w:fill="auto"/>
          </w:tcPr>
          <w:p w:rsidR="003B76E7" w:rsidRPr="006D196A" w:rsidRDefault="003B76E7" w:rsidP="000F39AE">
            <w:pPr>
              <w:rPr>
                <w:color w:val="2F5496"/>
              </w:rPr>
            </w:pPr>
          </w:p>
        </w:tc>
      </w:tr>
    </w:tbl>
    <w:p w:rsidR="006101C2" w:rsidRPr="006D196A" w:rsidRDefault="006101C2" w:rsidP="009D6EEF">
      <w:pPr>
        <w:rPr>
          <w:color w:val="2F5496"/>
        </w:rPr>
      </w:pPr>
    </w:p>
    <w:p w:rsidR="00A61E39" w:rsidRDefault="00A61E39" w:rsidP="00A61E39">
      <w:pPr>
        <w:rPr>
          <w:color w:val="2F5496"/>
        </w:rPr>
      </w:pPr>
      <w:r w:rsidRPr="006D196A">
        <w:rPr>
          <w:color w:val="2F5496"/>
        </w:rPr>
        <w:t>Een dag is verdeeld in vier blokken van 90 minuten = 6 uu</w:t>
      </w:r>
      <w:r w:rsidR="00DF0AFE">
        <w:rPr>
          <w:color w:val="2F5496"/>
        </w:rPr>
        <w:t xml:space="preserve">r contacttijd. </w:t>
      </w:r>
    </w:p>
    <w:p w:rsidR="00DF0AFE" w:rsidRPr="006D196A" w:rsidRDefault="00DF0AFE" w:rsidP="00A61E39">
      <w:pPr>
        <w:rPr>
          <w:color w:val="2F5496"/>
        </w:rPr>
      </w:pPr>
    </w:p>
    <w:p w:rsidR="006D196A" w:rsidRPr="006D3EFB" w:rsidRDefault="006D196A" w:rsidP="006D196A">
      <w:pPr>
        <w:rPr>
          <w:color w:val="323E4F"/>
        </w:rPr>
      </w:pPr>
      <w:r w:rsidRPr="006D3EFB">
        <w:rPr>
          <w:color w:val="323E4F"/>
        </w:rPr>
        <w:t>Afhankelijk van het niv</w:t>
      </w:r>
      <w:r w:rsidR="00B02DBA" w:rsidRPr="006D3EFB">
        <w:rPr>
          <w:color w:val="323E4F"/>
        </w:rPr>
        <w:t>eau</w:t>
      </w:r>
      <w:r w:rsidRPr="006D3EFB">
        <w:rPr>
          <w:color w:val="323E4F"/>
        </w:rPr>
        <w:t xml:space="preserve"> / tempo van de deelnemers zal een onderwerp meer of minder uitgediept worden en zal een onderwerp eerder of later aan de orde komen. Dat maakt het programma levendig, flexibel en interactief. </w:t>
      </w:r>
    </w:p>
    <w:p w:rsidR="00A61E39" w:rsidRPr="006D3EFB" w:rsidRDefault="00A61E39" w:rsidP="00C64714">
      <w:pPr>
        <w:ind w:left="360"/>
        <w:rPr>
          <w:color w:val="323E4F"/>
        </w:rPr>
      </w:pPr>
    </w:p>
    <w:p w:rsidR="006101C2" w:rsidRDefault="0078035F" w:rsidP="00C64714">
      <w:pPr>
        <w:ind w:left="360"/>
        <w:rPr>
          <w:color w:val="323E4F"/>
        </w:rPr>
      </w:pPr>
      <w:r w:rsidRPr="006D3EFB">
        <w:rPr>
          <w:color w:val="323E4F"/>
        </w:rPr>
        <w:t>Samenvatting van thema’s / programma onderdelen</w:t>
      </w:r>
    </w:p>
    <w:p w:rsidR="00C57423" w:rsidRPr="006D3EFB" w:rsidRDefault="00C57423" w:rsidP="00C64714">
      <w:pPr>
        <w:ind w:left="360"/>
        <w:rPr>
          <w:color w:val="323E4F"/>
        </w:rPr>
      </w:pPr>
      <w:r>
        <w:rPr>
          <w:color w:val="323E4F"/>
        </w:rPr>
        <w:t xml:space="preserve">- </w:t>
      </w:r>
      <w:r>
        <w:rPr>
          <w:color w:val="323E4F"/>
        </w:rPr>
        <w:tab/>
        <w:t>Bespreken van voorbereidingsopdrachten</w:t>
      </w:r>
    </w:p>
    <w:p w:rsidR="0078035F" w:rsidRPr="006D3EFB" w:rsidRDefault="006D196A" w:rsidP="006D196A">
      <w:pPr>
        <w:numPr>
          <w:ilvl w:val="0"/>
          <w:numId w:val="2"/>
        </w:numPr>
        <w:rPr>
          <w:color w:val="323E4F"/>
        </w:rPr>
      </w:pPr>
      <w:r w:rsidRPr="006D3EFB">
        <w:rPr>
          <w:color w:val="323E4F"/>
        </w:rPr>
        <w:t>Verschillen</w:t>
      </w:r>
      <w:r w:rsidR="0078035F" w:rsidRPr="006D3EFB">
        <w:rPr>
          <w:color w:val="323E4F"/>
        </w:rPr>
        <w:t xml:space="preserve"> </w:t>
      </w:r>
      <w:r w:rsidR="009D6EEF" w:rsidRPr="006D3EFB">
        <w:rPr>
          <w:color w:val="323E4F"/>
        </w:rPr>
        <w:t>SDM</w:t>
      </w:r>
      <w:r w:rsidRPr="006D3EFB">
        <w:rPr>
          <w:color w:val="323E4F"/>
        </w:rPr>
        <w:t xml:space="preserve"> en </w:t>
      </w:r>
      <w:r w:rsidR="009D6EEF" w:rsidRPr="006D3EFB">
        <w:rPr>
          <w:color w:val="323E4F"/>
        </w:rPr>
        <w:t>M</w:t>
      </w:r>
      <w:r w:rsidR="0078035F" w:rsidRPr="006D3EFB">
        <w:rPr>
          <w:color w:val="323E4F"/>
        </w:rPr>
        <w:t>otiverende gespreksvoering</w:t>
      </w:r>
    </w:p>
    <w:p w:rsidR="006D196A" w:rsidRPr="006D3EFB" w:rsidRDefault="006D196A" w:rsidP="006D196A">
      <w:pPr>
        <w:numPr>
          <w:ilvl w:val="0"/>
          <w:numId w:val="2"/>
        </w:numPr>
        <w:rPr>
          <w:color w:val="323E4F"/>
        </w:rPr>
      </w:pPr>
      <w:r w:rsidRPr="006D3EFB">
        <w:rPr>
          <w:color w:val="323E4F"/>
        </w:rPr>
        <w:t>Attitude van de professional</w:t>
      </w:r>
    </w:p>
    <w:p w:rsidR="0078035F" w:rsidRPr="006D3EFB" w:rsidRDefault="0078035F" w:rsidP="00CF3284">
      <w:pPr>
        <w:numPr>
          <w:ilvl w:val="0"/>
          <w:numId w:val="2"/>
        </w:numPr>
        <w:rPr>
          <w:color w:val="323E4F"/>
        </w:rPr>
      </w:pPr>
      <w:r w:rsidRPr="006D3EFB">
        <w:rPr>
          <w:color w:val="323E4F"/>
        </w:rPr>
        <w:t xml:space="preserve">Basis gespreksvaardigheden </w:t>
      </w:r>
      <w:r w:rsidR="00C57423">
        <w:rPr>
          <w:color w:val="323E4F"/>
        </w:rPr>
        <w:t xml:space="preserve">(die deels aansluiten bij </w:t>
      </w:r>
      <w:r w:rsidRPr="006D3EFB">
        <w:rPr>
          <w:color w:val="323E4F"/>
        </w:rPr>
        <w:t>motiverende gespreksvoering</w:t>
      </w:r>
      <w:r w:rsidR="00C57423">
        <w:rPr>
          <w:color w:val="323E4F"/>
        </w:rPr>
        <w:t>)</w:t>
      </w:r>
    </w:p>
    <w:p w:rsidR="006D196A" w:rsidRPr="006D3EFB" w:rsidRDefault="00B02DBA" w:rsidP="006D196A">
      <w:pPr>
        <w:numPr>
          <w:ilvl w:val="0"/>
          <w:numId w:val="2"/>
        </w:numPr>
        <w:rPr>
          <w:color w:val="323E4F"/>
        </w:rPr>
      </w:pPr>
      <w:r w:rsidRPr="006D3EFB">
        <w:rPr>
          <w:color w:val="323E4F"/>
        </w:rPr>
        <w:t>Samen Agenda bepalen</w:t>
      </w:r>
    </w:p>
    <w:p w:rsidR="0078035F" w:rsidRPr="006D3EFB" w:rsidRDefault="0078035F" w:rsidP="006101C2">
      <w:pPr>
        <w:numPr>
          <w:ilvl w:val="0"/>
          <w:numId w:val="2"/>
        </w:numPr>
        <w:rPr>
          <w:color w:val="323E4F"/>
        </w:rPr>
      </w:pPr>
      <w:r w:rsidRPr="006D3EFB">
        <w:rPr>
          <w:color w:val="323E4F"/>
        </w:rPr>
        <w:t xml:space="preserve">Informatie </w:t>
      </w:r>
      <w:r w:rsidR="00DF0AFE" w:rsidRPr="006D3EFB">
        <w:rPr>
          <w:color w:val="323E4F"/>
        </w:rPr>
        <w:t>uitwisselen</w:t>
      </w:r>
      <w:r w:rsidR="00B02DBA" w:rsidRPr="006D3EFB">
        <w:rPr>
          <w:color w:val="323E4F"/>
        </w:rPr>
        <w:t xml:space="preserve"> en </w:t>
      </w:r>
      <w:r w:rsidRPr="006D3EFB">
        <w:rPr>
          <w:color w:val="323E4F"/>
        </w:rPr>
        <w:t xml:space="preserve">toestemming vragen </w:t>
      </w:r>
    </w:p>
    <w:p w:rsidR="00B02DBA" w:rsidRDefault="00B02DBA" w:rsidP="00B02DBA">
      <w:pPr>
        <w:numPr>
          <w:ilvl w:val="0"/>
          <w:numId w:val="2"/>
        </w:numPr>
        <w:rPr>
          <w:color w:val="323E4F"/>
        </w:rPr>
      </w:pPr>
      <w:r w:rsidRPr="00B02DBA">
        <w:rPr>
          <w:color w:val="323E4F"/>
        </w:rPr>
        <w:t>Veelvoorkomende valkuilen</w:t>
      </w:r>
      <w:r>
        <w:rPr>
          <w:color w:val="323E4F"/>
        </w:rPr>
        <w:t xml:space="preserve">/ </w:t>
      </w:r>
      <w:r w:rsidRPr="00B02DBA">
        <w:rPr>
          <w:color w:val="323E4F"/>
        </w:rPr>
        <w:t>Omgaan met “weerstand”</w:t>
      </w:r>
    </w:p>
    <w:p w:rsidR="00317CDF" w:rsidRDefault="00317CDF" w:rsidP="006101C2">
      <w:pPr>
        <w:numPr>
          <w:ilvl w:val="0"/>
          <w:numId w:val="2"/>
        </w:numPr>
        <w:rPr>
          <w:color w:val="323E4F"/>
        </w:rPr>
      </w:pPr>
      <w:r w:rsidRPr="006D3EFB">
        <w:rPr>
          <w:color w:val="323E4F"/>
        </w:rPr>
        <w:t xml:space="preserve">Voorkeuren voor opties </w:t>
      </w:r>
      <w:r w:rsidR="00B02DBA" w:rsidRPr="006D3EFB">
        <w:rPr>
          <w:color w:val="323E4F"/>
        </w:rPr>
        <w:t>helder krijgen</w:t>
      </w:r>
    </w:p>
    <w:p w:rsidR="00C57423" w:rsidRPr="00C57423" w:rsidRDefault="00C57423" w:rsidP="00C57423">
      <w:pPr>
        <w:numPr>
          <w:ilvl w:val="0"/>
          <w:numId w:val="2"/>
        </w:numPr>
        <w:rPr>
          <w:color w:val="323E4F"/>
        </w:rPr>
      </w:pPr>
      <w:r>
        <w:rPr>
          <w:color w:val="323E4F"/>
        </w:rPr>
        <w:t>Aandacht voor het verschil tussen gesprekken met ouders die twijfelen over vaccinatie, ouders die wel- en ,ouders die en niet willen laten vaccineren.</w:t>
      </w:r>
    </w:p>
    <w:p w:rsidR="006D196A" w:rsidRPr="006D3EFB" w:rsidRDefault="006D196A" w:rsidP="006101C2">
      <w:pPr>
        <w:numPr>
          <w:ilvl w:val="0"/>
          <w:numId w:val="2"/>
        </w:numPr>
        <w:rPr>
          <w:color w:val="323E4F"/>
        </w:rPr>
      </w:pPr>
      <w:r w:rsidRPr="006D3EFB">
        <w:rPr>
          <w:color w:val="323E4F"/>
        </w:rPr>
        <w:t>Keuzehulpen en samen beslissen</w:t>
      </w:r>
    </w:p>
    <w:p w:rsidR="00577F56" w:rsidRPr="006D3EFB" w:rsidRDefault="00DF0AFE" w:rsidP="00784B29">
      <w:pPr>
        <w:numPr>
          <w:ilvl w:val="0"/>
          <w:numId w:val="2"/>
        </w:numPr>
        <w:rPr>
          <w:color w:val="323E4F"/>
        </w:rPr>
      </w:pPr>
      <w:r w:rsidRPr="006D3EFB">
        <w:rPr>
          <w:color w:val="323E4F"/>
        </w:rPr>
        <w:t xml:space="preserve">Persoonlijk plan </w:t>
      </w:r>
    </w:p>
    <w:sectPr w:rsidR="00577F56" w:rsidRPr="006D3EFB" w:rsidSect="006D196A">
      <w:headerReference w:type="default" r:id="rId9"/>
      <w:footerReference w:type="default" r:id="rId10"/>
      <w:pgSz w:w="11906" w:h="16838" w:code="9"/>
      <w:pgMar w:top="1418" w:right="1134" w:bottom="851" w:left="851"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B3" w:rsidRDefault="00DB2CB3">
      <w:r>
        <w:separator/>
      </w:r>
    </w:p>
  </w:endnote>
  <w:endnote w:type="continuationSeparator" w:id="0">
    <w:p w:rsidR="00DB2CB3" w:rsidRDefault="00DB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42" w:rsidRPr="00A01E72" w:rsidRDefault="00683B42" w:rsidP="006D196A">
    <w:pPr>
      <w:pStyle w:val="Voettekst"/>
      <w:jc w:val="center"/>
      <w:rPr>
        <w:color w:val="44546A"/>
      </w:rPr>
    </w:pPr>
    <w:r w:rsidRPr="006D196A">
      <w:rPr>
        <w:i/>
        <w:color w:val="44546A"/>
      </w:rPr>
      <w:t>Programma eendaagse training SDM en  Motiverende gespreksvoering in kortdurende consulten</w:t>
    </w:r>
    <w:r w:rsidR="000E5B18" w:rsidRPr="006D196A">
      <w:rPr>
        <w:noProof/>
        <w:color w:val="44546A"/>
      </w:rPr>
      <mc:AlternateContent>
        <mc:Choice Requires="wps">
          <w:drawing>
            <wp:anchor distT="0" distB="0" distL="114300" distR="114300" simplePos="0" relativeHeight="251657728" behindDoc="0" locked="0" layoutInCell="1" allowOverlap="1">
              <wp:simplePos x="0" y="0"/>
              <wp:positionH relativeFrom="page">
                <wp:posOffset>-12700</wp:posOffset>
              </wp:positionH>
              <wp:positionV relativeFrom="page">
                <wp:posOffset>10325735</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83B42" w:rsidRPr="006D196A" w:rsidRDefault="00683B42" w:rsidP="006D196A">
                          <w:pPr>
                            <w:pBdr>
                              <w:top w:val="single" w:sz="4" w:space="1" w:color="7F7F7F"/>
                            </w:pBdr>
                            <w:jc w:val="center"/>
                            <w:rPr>
                              <w:color w:val="ED7D31"/>
                            </w:rPr>
                          </w:pPr>
                          <w:r w:rsidRPr="006D196A">
                            <w:fldChar w:fldCharType="begin"/>
                          </w:r>
                          <w:r>
                            <w:instrText>PAGE   \* MERGEFORMAT</w:instrText>
                          </w:r>
                          <w:r w:rsidRPr="006D196A">
                            <w:fldChar w:fldCharType="separate"/>
                          </w:r>
                          <w:r w:rsidR="00E007D8" w:rsidRPr="00E007D8">
                            <w:rPr>
                              <w:noProof/>
                              <w:color w:val="ED7D31"/>
                            </w:rPr>
                            <w:t>1</w:t>
                          </w:r>
                          <w:r w:rsidRPr="006D196A">
                            <w:rPr>
                              <w:color w:val="ED7D31"/>
                            </w:rPr>
                            <w:fldChar w:fldCharType="end"/>
                          </w:r>
                          <w:r>
                            <w:rPr>
                              <w:color w:val="ED7D3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1pt;margin-top:813.0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OX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" filled="f" fillcolor="#c0504d" stroked="f" strokecolor="#5c83b4" strokeweight="2.25pt">
              <v:textbox inset=",0,,0">
                <w:txbxContent>
                  <w:p w:rsidR="00683B42" w:rsidRPr="006D196A" w:rsidRDefault="00683B42" w:rsidP="006D196A">
                    <w:pPr>
                      <w:pBdr>
                        <w:top w:val="single" w:sz="4" w:space="1" w:color="7F7F7F"/>
                      </w:pBdr>
                      <w:jc w:val="center"/>
                      <w:rPr>
                        <w:color w:val="ED7D31"/>
                      </w:rPr>
                    </w:pPr>
                    <w:r w:rsidRPr="006D196A">
                      <w:fldChar w:fldCharType="begin"/>
                    </w:r>
                    <w:r>
                      <w:instrText>PAGE   \* MERGEFORMAT</w:instrText>
                    </w:r>
                    <w:r w:rsidRPr="006D196A">
                      <w:fldChar w:fldCharType="separate"/>
                    </w:r>
                    <w:r w:rsidR="00E007D8" w:rsidRPr="00E007D8">
                      <w:rPr>
                        <w:noProof/>
                        <w:color w:val="ED7D31"/>
                      </w:rPr>
                      <w:t>1</w:t>
                    </w:r>
                    <w:r w:rsidRPr="006D196A">
                      <w:rPr>
                        <w:color w:val="ED7D31"/>
                      </w:rPr>
                      <w:fldChar w:fldCharType="end"/>
                    </w:r>
                    <w:r>
                      <w:rPr>
                        <w:color w:val="ED7D31"/>
                      </w:rPr>
                      <w:t xml:space="preserve">       </w:t>
                    </w:r>
                  </w:p>
                </w:txbxContent>
              </v:textbox>
              <w10:wrap anchorx="page" anchory="page"/>
            </v:rect>
          </w:pict>
        </mc:Fallback>
      </mc:AlternateContent>
    </w:r>
  </w:p>
  <w:p w:rsidR="00683B42" w:rsidRDefault="00683B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B3" w:rsidRDefault="00DB2CB3">
      <w:r>
        <w:separator/>
      </w:r>
    </w:p>
  </w:footnote>
  <w:footnote w:type="continuationSeparator" w:id="0">
    <w:p w:rsidR="00DB2CB3" w:rsidRDefault="00DB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42" w:rsidRDefault="00683B42">
    <w:pPr>
      <w:pStyle w:val="Koptekst"/>
    </w:pPr>
    <w:r>
      <w:rPr>
        <w:noProof/>
      </w:rPr>
      <w:tab/>
    </w:r>
    <w:r>
      <w:rPr>
        <w:noProof/>
      </w:rPr>
      <w:tab/>
    </w:r>
    <w:r w:rsidR="000E5B18" w:rsidRPr="001E5043">
      <w:rPr>
        <w:noProof/>
      </w:rPr>
      <w:drawing>
        <wp:inline distT="0" distB="0" distL="0" distR="0">
          <wp:extent cx="638175" cy="57150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r>
      <w:rPr>
        <w:rStyle w:val="Paginanummer"/>
      </w:rPr>
      <w:tab/>
    </w:r>
    <w:r>
      <w:rPr>
        <w:rStyle w:val="Pagina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FA7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F15F18"/>
    <w:multiLevelType w:val="hybridMultilevel"/>
    <w:tmpl w:val="DF1E3196"/>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B286A1A"/>
    <w:multiLevelType w:val="hybridMultilevel"/>
    <w:tmpl w:val="E8BE6D60"/>
    <w:lvl w:ilvl="0" w:tplc="09149888">
      <w:start w:val="2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7B2543C"/>
    <w:multiLevelType w:val="hybridMultilevel"/>
    <w:tmpl w:val="6484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5A"/>
    <w:rsid w:val="00094406"/>
    <w:rsid w:val="00094FA7"/>
    <w:rsid w:val="000A7137"/>
    <w:rsid w:val="000B06D2"/>
    <w:rsid w:val="000C47F7"/>
    <w:rsid w:val="000E5B18"/>
    <w:rsid w:val="000F16D4"/>
    <w:rsid w:val="000F39AE"/>
    <w:rsid w:val="00105E71"/>
    <w:rsid w:val="00116635"/>
    <w:rsid w:val="00120AFC"/>
    <w:rsid w:val="0012195C"/>
    <w:rsid w:val="001257E6"/>
    <w:rsid w:val="0014146B"/>
    <w:rsid w:val="00151ED0"/>
    <w:rsid w:val="001572DD"/>
    <w:rsid w:val="001677C1"/>
    <w:rsid w:val="00175AD5"/>
    <w:rsid w:val="001B2C3E"/>
    <w:rsid w:val="001B45E0"/>
    <w:rsid w:val="001D32F2"/>
    <w:rsid w:val="001D7B40"/>
    <w:rsid w:val="001E6C13"/>
    <w:rsid w:val="001F3376"/>
    <w:rsid w:val="0020310C"/>
    <w:rsid w:val="002211D4"/>
    <w:rsid w:val="00242A0B"/>
    <w:rsid w:val="00242E42"/>
    <w:rsid w:val="00243D79"/>
    <w:rsid w:val="00264F8B"/>
    <w:rsid w:val="00286E38"/>
    <w:rsid w:val="002A2603"/>
    <w:rsid w:val="002B1E7D"/>
    <w:rsid w:val="002B7028"/>
    <w:rsid w:val="002E0ADB"/>
    <w:rsid w:val="002E3B4D"/>
    <w:rsid w:val="002E7230"/>
    <w:rsid w:val="002F57A5"/>
    <w:rsid w:val="002F69EF"/>
    <w:rsid w:val="00317CDF"/>
    <w:rsid w:val="00327589"/>
    <w:rsid w:val="00342710"/>
    <w:rsid w:val="003429B2"/>
    <w:rsid w:val="0034460E"/>
    <w:rsid w:val="003620AD"/>
    <w:rsid w:val="00381ADF"/>
    <w:rsid w:val="0038659F"/>
    <w:rsid w:val="00396BB9"/>
    <w:rsid w:val="003A21FD"/>
    <w:rsid w:val="003B76E7"/>
    <w:rsid w:val="003E2150"/>
    <w:rsid w:val="003E7932"/>
    <w:rsid w:val="003F5353"/>
    <w:rsid w:val="00416871"/>
    <w:rsid w:val="00422FD7"/>
    <w:rsid w:val="004347BB"/>
    <w:rsid w:val="00447ED3"/>
    <w:rsid w:val="00454A60"/>
    <w:rsid w:val="00472ACB"/>
    <w:rsid w:val="004748C5"/>
    <w:rsid w:val="00482944"/>
    <w:rsid w:val="00487DE5"/>
    <w:rsid w:val="004B27B2"/>
    <w:rsid w:val="004B2E3A"/>
    <w:rsid w:val="004F343F"/>
    <w:rsid w:val="004F6F30"/>
    <w:rsid w:val="00512286"/>
    <w:rsid w:val="005343BC"/>
    <w:rsid w:val="00556217"/>
    <w:rsid w:val="00564146"/>
    <w:rsid w:val="00577F56"/>
    <w:rsid w:val="00580A62"/>
    <w:rsid w:val="005C6A69"/>
    <w:rsid w:val="005C6BF7"/>
    <w:rsid w:val="005E0C16"/>
    <w:rsid w:val="005F5F14"/>
    <w:rsid w:val="00603E92"/>
    <w:rsid w:val="006101C2"/>
    <w:rsid w:val="00610265"/>
    <w:rsid w:val="006231F7"/>
    <w:rsid w:val="006543AF"/>
    <w:rsid w:val="006564D7"/>
    <w:rsid w:val="00683B42"/>
    <w:rsid w:val="006A0A11"/>
    <w:rsid w:val="006D196A"/>
    <w:rsid w:val="006D3EFB"/>
    <w:rsid w:val="006E2E2F"/>
    <w:rsid w:val="00710EAF"/>
    <w:rsid w:val="0071492E"/>
    <w:rsid w:val="0078035F"/>
    <w:rsid w:val="00784B29"/>
    <w:rsid w:val="00796BDD"/>
    <w:rsid w:val="007B1F7C"/>
    <w:rsid w:val="007B698B"/>
    <w:rsid w:val="007B79E5"/>
    <w:rsid w:val="007E50A0"/>
    <w:rsid w:val="007F3B5C"/>
    <w:rsid w:val="007F5050"/>
    <w:rsid w:val="008009AF"/>
    <w:rsid w:val="00805E8A"/>
    <w:rsid w:val="00827240"/>
    <w:rsid w:val="00843999"/>
    <w:rsid w:val="00875A84"/>
    <w:rsid w:val="00893883"/>
    <w:rsid w:val="008C7035"/>
    <w:rsid w:val="008D2DB9"/>
    <w:rsid w:val="00900883"/>
    <w:rsid w:val="00905360"/>
    <w:rsid w:val="009068C0"/>
    <w:rsid w:val="009107FC"/>
    <w:rsid w:val="0092235B"/>
    <w:rsid w:val="00960D1C"/>
    <w:rsid w:val="00966703"/>
    <w:rsid w:val="0097250B"/>
    <w:rsid w:val="00980CDB"/>
    <w:rsid w:val="0098182F"/>
    <w:rsid w:val="00982AE9"/>
    <w:rsid w:val="00990B76"/>
    <w:rsid w:val="009A3B92"/>
    <w:rsid w:val="009B2956"/>
    <w:rsid w:val="009B58BB"/>
    <w:rsid w:val="009D322B"/>
    <w:rsid w:val="009D6EEF"/>
    <w:rsid w:val="009D7046"/>
    <w:rsid w:val="009D7B5E"/>
    <w:rsid w:val="009E1F0C"/>
    <w:rsid w:val="00A01E72"/>
    <w:rsid w:val="00A1532B"/>
    <w:rsid w:val="00A36106"/>
    <w:rsid w:val="00A365A9"/>
    <w:rsid w:val="00A61E39"/>
    <w:rsid w:val="00A65AB1"/>
    <w:rsid w:val="00A74FBB"/>
    <w:rsid w:val="00A81848"/>
    <w:rsid w:val="00A843EE"/>
    <w:rsid w:val="00AA655D"/>
    <w:rsid w:val="00AB4CA9"/>
    <w:rsid w:val="00AC01F9"/>
    <w:rsid w:val="00AC7F76"/>
    <w:rsid w:val="00AD78A2"/>
    <w:rsid w:val="00B02DBA"/>
    <w:rsid w:val="00B044E3"/>
    <w:rsid w:val="00B30447"/>
    <w:rsid w:val="00B47384"/>
    <w:rsid w:val="00B62B41"/>
    <w:rsid w:val="00BD7C5A"/>
    <w:rsid w:val="00BF6C71"/>
    <w:rsid w:val="00C2395A"/>
    <w:rsid w:val="00C42B10"/>
    <w:rsid w:val="00C444E9"/>
    <w:rsid w:val="00C44E35"/>
    <w:rsid w:val="00C57423"/>
    <w:rsid w:val="00C64714"/>
    <w:rsid w:val="00C679D1"/>
    <w:rsid w:val="00C71889"/>
    <w:rsid w:val="00C908D5"/>
    <w:rsid w:val="00CB2242"/>
    <w:rsid w:val="00CD16F2"/>
    <w:rsid w:val="00CD3164"/>
    <w:rsid w:val="00CD7244"/>
    <w:rsid w:val="00CD7E0C"/>
    <w:rsid w:val="00CF3284"/>
    <w:rsid w:val="00D41730"/>
    <w:rsid w:val="00D429D3"/>
    <w:rsid w:val="00DA1AD0"/>
    <w:rsid w:val="00DB2CB3"/>
    <w:rsid w:val="00DB56B5"/>
    <w:rsid w:val="00DC54E1"/>
    <w:rsid w:val="00DD343A"/>
    <w:rsid w:val="00DE46AF"/>
    <w:rsid w:val="00DF0AFE"/>
    <w:rsid w:val="00DF1EF4"/>
    <w:rsid w:val="00E007D8"/>
    <w:rsid w:val="00E1072E"/>
    <w:rsid w:val="00E123C2"/>
    <w:rsid w:val="00E54A4A"/>
    <w:rsid w:val="00E84331"/>
    <w:rsid w:val="00E931B7"/>
    <w:rsid w:val="00E954EC"/>
    <w:rsid w:val="00EA2FAC"/>
    <w:rsid w:val="00EB01CD"/>
    <w:rsid w:val="00ED64AA"/>
    <w:rsid w:val="00F02CE0"/>
    <w:rsid w:val="00F1333E"/>
    <w:rsid w:val="00F15246"/>
    <w:rsid w:val="00F31AC0"/>
    <w:rsid w:val="00F75400"/>
    <w:rsid w:val="00F8092B"/>
    <w:rsid w:val="00FB5C23"/>
    <w:rsid w:val="00FD5EA1"/>
    <w:rsid w:val="00FD5F00"/>
    <w:rsid w:val="00FE4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7C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447"/>
    <w:rPr>
      <w:color w:val="0000FF"/>
      <w:u w:val="single"/>
    </w:rPr>
  </w:style>
  <w:style w:type="paragraph" w:styleId="Voetnoottekst">
    <w:name w:val="footnote text"/>
    <w:basedOn w:val="Standaard"/>
    <w:semiHidden/>
    <w:rsid w:val="005C6BF7"/>
    <w:rPr>
      <w:sz w:val="20"/>
      <w:szCs w:val="20"/>
    </w:rPr>
  </w:style>
  <w:style w:type="character" w:styleId="Voetnootmarkering">
    <w:name w:val="footnote reference"/>
    <w:semiHidden/>
    <w:rsid w:val="005C6BF7"/>
    <w:rPr>
      <w:vertAlign w:val="superscript"/>
    </w:rPr>
  </w:style>
  <w:style w:type="paragraph" w:styleId="Koptekst">
    <w:name w:val="header"/>
    <w:basedOn w:val="Standaard"/>
    <w:rsid w:val="00AA655D"/>
    <w:pPr>
      <w:tabs>
        <w:tab w:val="center" w:pos="4536"/>
        <w:tab w:val="right" w:pos="9072"/>
      </w:tabs>
    </w:pPr>
  </w:style>
  <w:style w:type="paragraph" w:styleId="Voettekst">
    <w:name w:val="footer"/>
    <w:basedOn w:val="Standaard"/>
    <w:link w:val="VoettekstChar"/>
    <w:uiPriority w:val="99"/>
    <w:rsid w:val="00AA655D"/>
    <w:pPr>
      <w:tabs>
        <w:tab w:val="center" w:pos="4536"/>
        <w:tab w:val="right" w:pos="9072"/>
      </w:tabs>
    </w:pPr>
  </w:style>
  <w:style w:type="character" w:styleId="Paginanummer">
    <w:name w:val="page number"/>
    <w:basedOn w:val="Standaardalinea-lettertype"/>
    <w:rsid w:val="00AA655D"/>
  </w:style>
  <w:style w:type="character" w:styleId="GevolgdeHyperlink">
    <w:name w:val="FollowedHyperlink"/>
    <w:rsid w:val="002B7028"/>
    <w:rPr>
      <w:color w:val="800080"/>
      <w:u w:val="single"/>
    </w:rPr>
  </w:style>
  <w:style w:type="character" w:customStyle="1" w:styleId="VoettekstChar">
    <w:name w:val="Voettekst Char"/>
    <w:link w:val="Voettekst"/>
    <w:uiPriority w:val="99"/>
    <w:rsid w:val="004B2E3A"/>
    <w:rPr>
      <w:sz w:val="24"/>
      <w:szCs w:val="24"/>
    </w:rPr>
  </w:style>
  <w:style w:type="paragraph" w:styleId="Ballontekst">
    <w:name w:val="Balloon Text"/>
    <w:basedOn w:val="Standaard"/>
    <w:link w:val="BallontekstChar"/>
    <w:rsid w:val="00120AFC"/>
    <w:rPr>
      <w:rFonts w:ascii="Arial" w:hAnsi="Arial" w:cs="Arial"/>
      <w:sz w:val="18"/>
      <w:szCs w:val="18"/>
    </w:rPr>
  </w:style>
  <w:style w:type="character" w:customStyle="1" w:styleId="BallontekstChar">
    <w:name w:val="Ballontekst Char"/>
    <w:link w:val="Ballontekst"/>
    <w:rsid w:val="00120AFC"/>
    <w:rPr>
      <w:rFonts w:ascii="Arial" w:hAnsi="Arial" w:cs="Arial"/>
      <w:sz w:val="18"/>
      <w:szCs w:val="18"/>
    </w:rPr>
  </w:style>
  <w:style w:type="character" w:styleId="Verwijzingopmerking">
    <w:name w:val="annotation reference"/>
    <w:rsid w:val="008D2DB9"/>
    <w:rPr>
      <w:sz w:val="18"/>
      <w:szCs w:val="18"/>
    </w:rPr>
  </w:style>
  <w:style w:type="paragraph" w:styleId="Tekstopmerking">
    <w:name w:val="annotation text"/>
    <w:basedOn w:val="Standaard"/>
    <w:link w:val="TekstopmerkingChar"/>
    <w:rsid w:val="008D2DB9"/>
  </w:style>
  <w:style w:type="character" w:customStyle="1" w:styleId="TekstopmerkingChar">
    <w:name w:val="Tekst opmerking Char"/>
    <w:link w:val="Tekstopmerking"/>
    <w:rsid w:val="008D2DB9"/>
    <w:rPr>
      <w:sz w:val="24"/>
      <w:szCs w:val="24"/>
      <w:lang w:val="nl-NL" w:eastAsia="nl-NL"/>
    </w:rPr>
  </w:style>
  <w:style w:type="paragraph" w:styleId="Onderwerpvanopmerking">
    <w:name w:val="annotation subject"/>
    <w:basedOn w:val="Tekstopmerking"/>
    <w:next w:val="Tekstopmerking"/>
    <w:link w:val="OnderwerpvanopmerkingChar"/>
    <w:rsid w:val="008D2DB9"/>
    <w:rPr>
      <w:b/>
      <w:bCs/>
      <w:sz w:val="20"/>
      <w:szCs w:val="20"/>
    </w:rPr>
  </w:style>
  <w:style w:type="character" w:customStyle="1" w:styleId="OnderwerpvanopmerkingChar">
    <w:name w:val="Onderwerp van opmerking Char"/>
    <w:link w:val="Onderwerpvanopmerking"/>
    <w:rsid w:val="008D2DB9"/>
    <w:rPr>
      <w:b/>
      <w:bCs/>
      <w:sz w:val="24"/>
      <w:szCs w:val="24"/>
      <w:lang w:val="nl-NL" w:eastAsia="nl-NL"/>
    </w:rPr>
  </w:style>
  <w:style w:type="paragraph" w:customStyle="1" w:styleId="Kleurrijkearcering-accent11">
    <w:name w:val="Kleurrijke arcering - accent 11"/>
    <w:hidden/>
    <w:uiPriority w:val="71"/>
    <w:unhideWhenUsed/>
    <w:rsid w:val="004F6F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7C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447"/>
    <w:rPr>
      <w:color w:val="0000FF"/>
      <w:u w:val="single"/>
    </w:rPr>
  </w:style>
  <w:style w:type="paragraph" w:styleId="Voetnoottekst">
    <w:name w:val="footnote text"/>
    <w:basedOn w:val="Standaard"/>
    <w:semiHidden/>
    <w:rsid w:val="005C6BF7"/>
    <w:rPr>
      <w:sz w:val="20"/>
      <w:szCs w:val="20"/>
    </w:rPr>
  </w:style>
  <w:style w:type="character" w:styleId="Voetnootmarkering">
    <w:name w:val="footnote reference"/>
    <w:semiHidden/>
    <w:rsid w:val="005C6BF7"/>
    <w:rPr>
      <w:vertAlign w:val="superscript"/>
    </w:rPr>
  </w:style>
  <w:style w:type="paragraph" w:styleId="Koptekst">
    <w:name w:val="header"/>
    <w:basedOn w:val="Standaard"/>
    <w:rsid w:val="00AA655D"/>
    <w:pPr>
      <w:tabs>
        <w:tab w:val="center" w:pos="4536"/>
        <w:tab w:val="right" w:pos="9072"/>
      </w:tabs>
    </w:pPr>
  </w:style>
  <w:style w:type="paragraph" w:styleId="Voettekst">
    <w:name w:val="footer"/>
    <w:basedOn w:val="Standaard"/>
    <w:link w:val="VoettekstChar"/>
    <w:uiPriority w:val="99"/>
    <w:rsid w:val="00AA655D"/>
    <w:pPr>
      <w:tabs>
        <w:tab w:val="center" w:pos="4536"/>
        <w:tab w:val="right" w:pos="9072"/>
      </w:tabs>
    </w:pPr>
  </w:style>
  <w:style w:type="character" w:styleId="Paginanummer">
    <w:name w:val="page number"/>
    <w:basedOn w:val="Standaardalinea-lettertype"/>
    <w:rsid w:val="00AA655D"/>
  </w:style>
  <w:style w:type="character" w:styleId="GevolgdeHyperlink">
    <w:name w:val="FollowedHyperlink"/>
    <w:rsid w:val="002B7028"/>
    <w:rPr>
      <w:color w:val="800080"/>
      <w:u w:val="single"/>
    </w:rPr>
  </w:style>
  <w:style w:type="character" w:customStyle="1" w:styleId="VoettekstChar">
    <w:name w:val="Voettekst Char"/>
    <w:link w:val="Voettekst"/>
    <w:uiPriority w:val="99"/>
    <w:rsid w:val="004B2E3A"/>
    <w:rPr>
      <w:sz w:val="24"/>
      <w:szCs w:val="24"/>
    </w:rPr>
  </w:style>
  <w:style w:type="paragraph" w:styleId="Ballontekst">
    <w:name w:val="Balloon Text"/>
    <w:basedOn w:val="Standaard"/>
    <w:link w:val="BallontekstChar"/>
    <w:rsid w:val="00120AFC"/>
    <w:rPr>
      <w:rFonts w:ascii="Arial" w:hAnsi="Arial" w:cs="Arial"/>
      <w:sz w:val="18"/>
      <w:szCs w:val="18"/>
    </w:rPr>
  </w:style>
  <w:style w:type="character" w:customStyle="1" w:styleId="BallontekstChar">
    <w:name w:val="Ballontekst Char"/>
    <w:link w:val="Ballontekst"/>
    <w:rsid w:val="00120AFC"/>
    <w:rPr>
      <w:rFonts w:ascii="Arial" w:hAnsi="Arial" w:cs="Arial"/>
      <w:sz w:val="18"/>
      <w:szCs w:val="18"/>
    </w:rPr>
  </w:style>
  <w:style w:type="character" w:styleId="Verwijzingopmerking">
    <w:name w:val="annotation reference"/>
    <w:rsid w:val="008D2DB9"/>
    <w:rPr>
      <w:sz w:val="18"/>
      <w:szCs w:val="18"/>
    </w:rPr>
  </w:style>
  <w:style w:type="paragraph" w:styleId="Tekstopmerking">
    <w:name w:val="annotation text"/>
    <w:basedOn w:val="Standaard"/>
    <w:link w:val="TekstopmerkingChar"/>
    <w:rsid w:val="008D2DB9"/>
  </w:style>
  <w:style w:type="character" w:customStyle="1" w:styleId="TekstopmerkingChar">
    <w:name w:val="Tekst opmerking Char"/>
    <w:link w:val="Tekstopmerking"/>
    <w:rsid w:val="008D2DB9"/>
    <w:rPr>
      <w:sz w:val="24"/>
      <w:szCs w:val="24"/>
      <w:lang w:val="nl-NL" w:eastAsia="nl-NL"/>
    </w:rPr>
  </w:style>
  <w:style w:type="paragraph" w:styleId="Onderwerpvanopmerking">
    <w:name w:val="annotation subject"/>
    <w:basedOn w:val="Tekstopmerking"/>
    <w:next w:val="Tekstopmerking"/>
    <w:link w:val="OnderwerpvanopmerkingChar"/>
    <w:rsid w:val="008D2DB9"/>
    <w:rPr>
      <w:b/>
      <w:bCs/>
      <w:sz w:val="20"/>
      <w:szCs w:val="20"/>
    </w:rPr>
  </w:style>
  <w:style w:type="character" w:customStyle="1" w:styleId="OnderwerpvanopmerkingChar">
    <w:name w:val="Onderwerp van opmerking Char"/>
    <w:link w:val="Onderwerpvanopmerking"/>
    <w:rsid w:val="008D2DB9"/>
    <w:rPr>
      <w:b/>
      <w:bCs/>
      <w:sz w:val="24"/>
      <w:szCs w:val="24"/>
      <w:lang w:val="nl-NL" w:eastAsia="nl-NL"/>
    </w:rPr>
  </w:style>
  <w:style w:type="paragraph" w:customStyle="1" w:styleId="Kleurrijkearcering-accent11">
    <w:name w:val="Kleurrijke arcering - accent 11"/>
    <w:hidden/>
    <w:uiPriority w:val="71"/>
    <w:unhideWhenUsed/>
    <w:rsid w:val="004F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3C15-EEF8-4CB6-9543-7EBCDF56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5631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 workshop Motiverende gespreksvoering</vt:lpstr>
      <vt:lpstr>Programma workshop Motiverende gespreksvoering</vt:lpstr>
    </vt:vector>
  </TitlesOfParts>
  <Company>thuis</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workshop Motiverende gespreksvoering</dc:title>
  <dc:creator>Anne van Stralen</dc:creator>
  <cp:lastModifiedBy>dlie</cp:lastModifiedBy>
  <cp:revision>2</cp:revision>
  <cp:lastPrinted>2018-03-23T22:47:00Z</cp:lastPrinted>
  <dcterms:created xsi:type="dcterms:W3CDTF">2018-04-30T11:41:00Z</dcterms:created>
  <dcterms:modified xsi:type="dcterms:W3CDTF">2018-04-30T11:41:00Z</dcterms:modified>
</cp:coreProperties>
</file>